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14D95" w14:textId="77777777" w:rsidR="004B7B91" w:rsidRDefault="004B7B91" w:rsidP="004B7B91">
      <w:pPr>
        <w:tabs>
          <w:tab w:val="left" w:pos="720"/>
        </w:tabs>
        <w:spacing w:line="276" w:lineRule="auto"/>
        <w:ind w:left="1418" w:hanging="1418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="00B2082A" w:rsidRPr="0099790A">
        <w:rPr>
          <w:rFonts w:ascii="Arial" w:hAnsi="Arial" w:cs="Arial"/>
          <w:b/>
          <w:szCs w:val="22"/>
        </w:rPr>
        <w:t xml:space="preserve">PRILOGA </w:t>
      </w:r>
      <w:r w:rsidR="001A6F8F">
        <w:rPr>
          <w:rFonts w:ascii="Arial" w:hAnsi="Arial" w:cs="Arial"/>
          <w:b/>
          <w:szCs w:val="22"/>
        </w:rPr>
        <w:t>2/</w:t>
      </w:r>
      <w:r w:rsidR="0081062C">
        <w:rPr>
          <w:rFonts w:ascii="Arial" w:hAnsi="Arial" w:cs="Arial"/>
          <w:b/>
          <w:szCs w:val="22"/>
        </w:rPr>
        <w:t>3</w:t>
      </w:r>
      <w:r w:rsidR="00B2082A" w:rsidRPr="0099790A">
        <w:rPr>
          <w:rFonts w:ascii="Arial" w:hAnsi="Arial" w:cs="Arial"/>
          <w:b/>
          <w:szCs w:val="22"/>
        </w:rPr>
        <w:t xml:space="preserve">  </w:t>
      </w:r>
    </w:p>
    <w:p w14:paraId="4551F107" w14:textId="4F594ABE" w:rsidR="00B2082A" w:rsidRPr="004B7B91" w:rsidRDefault="00B2082A" w:rsidP="00B2082A">
      <w:pPr>
        <w:tabs>
          <w:tab w:val="left" w:pos="720"/>
        </w:tabs>
        <w:ind w:left="1418" w:hanging="1418"/>
        <w:rPr>
          <w:rFonts w:ascii="Arial" w:hAnsi="Arial" w:cs="Arial"/>
          <w:b/>
          <w:sz w:val="6"/>
          <w:szCs w:val="4"/>
        </w:rPr>
      </w:pPr>
      <w:r w:rsidRPr="0099790A">
        <w:rPr>
          <w:rFonts w:ascii="Arial" w:hAnsi="Arial" w:cs="Arial"/>
          <w:b/>
          <w:szCs w:val="22"/>
        </w:rPr>
        <w:t xml:space="preserve">  </w:t>
      </w:r>
      <w:r>
        <w:rPr>
          <w:rFonts w:ascii="Arial" w:hAnsi="Arial" w:cs="Arial"/>
          <w:b/>
          <w:szCs w:val="22"/>
        </w:rPr>
        <w:tab/>
      </w:r>
    </w:p>
    <w:p w14:paraId="309E29D9" w14:textId="77777777" w:rsidR="00F6162D" w:rsidRDefault="00F6162D" w:rsidP="00B2082A">
      <w:pPr>
        <w:tabs>
          <w:tab w:val="left" w:pos="720"/>
        </w:tabs>
        <w:ind w:left="1418" w:hanging="1418"/>
        <w:rPr>
          <w:rFonts w:ascii="Arial" w:hAnsi="Arial" w:cs="Arial"/>
          <w:szCs w:val="22"/>
        </w:rPr>
      </w:pPr>
    </w:p>
    <w:p w14:paraId="295780A5" w14:textId="77777777" w:rsidR="0050009A" w:rsidRPr="004B7B91" w:rsidRDefault="0050009A" w:rsidP="0050009A">
      <w:pPr>
        <w:tabs>
          <w:tab w:val="left" w:pos="720"/>
        </w:tabs>
        <w:ind w:left="1418" w:hanging="1418"/>
        <w:rPr>
          <w:b/>
          <w:sz w:val="22"/>
          <w:szCs w:val="20"/>
        </w:rPr>
      </w:pPr>
    </w:p>
    <w:p w14:paraId="18868BF9" w14:textId="66D9EF23" w:rsidR="007C7E70" w:rsidRPr="005D2B00" w:rsidRDefault="00B2082A" w:rsidP="005D2B00">
      <w:pPr>
        <w:pStyle w:val="Brezrazmikov"/>
        <w:spacing w:line="276" w:lineRule="auto"/>
        <w:jc w:val="center"/>
        <w:rPr>
          <w:b/>
          <w:sz w:val="28"/>
          <w:szCs w:val="32"/>
        </w:rPr>
      </w:pPr>
      <w:r>
        <w:rPr>
          <w:b/>
          <w:sz w:val="36"/>
          <w:szCs w:val="32"/>
        </w:rPr>
        <w:t>POSTOPEK</w:t>
      </w:r>
      <w:r w:rsidR="007C7E70" w:rsidRPr="005D2B00">
        <w:rPr>
          <w:b/>
          <w:sz w:val="36"/>
          <w:szCs w:val="32"/>
        </w:rPr>
        <w:t xml:space="preserve"> </w:t>
      </w:r>
      <w:r w:rsidR="007B6029" w:rsidRPr="00852735">
        <w:rPr>
          <w:b/>
          <w:sz w:val="36"/>
          <w:szCs w:val="40"/>
        </w:rPr>
        <w:t>OBVEŠČANJA PORABNIKOV</w:t>
      </w:r>
    </w:p>
    <w:p w14:paraId="7CB4876D" w14:textId="77777777" w:rsidR="00C11003" w:rsidRPr="00342C46" w:rsidRDefault="00C11003" w:rsidP="007C7E70">
      <w:pPr>
        <w:pStyle w:val="Brezrazmikov"/>
        <w:jc w:val="center"/>
        <w:rPr>
          <w:b/>
          <w:sz w:val="32"/>
          <w:szCs w:val="32"/>
        </w:rPr>
      </w:pPr>
    </w:p>
    <w:p w14:paraId="34BC54BD" w14:textId="77777777" w:rsidR="009D2DAC" w:rsidRPr="00C0381E" w:rsidRDefault="009D2DAC" w:rsidP="00C0381E">
      <w:pPr>
        <w:pStyle w:val="Brezrazmikov"/>
        <w:numPr>
          <w:ilvl w:val="0"/>
          <w:numId w:val="15"/>
        </w:numPr>
        <w:ind w:left="426"/>
        <w:jc w:val="both"/>
        <w:rPr>
          <w:rFonts w:cstheme="minorHAnsi"/>
          <w:b/>
          <w:sz w:val="24"/>
          <w:lang w:eastAsia="sl-SI"/>
        </w:rPr>
      </w:pPr>
      <w:r w:rsidRPr="00C0381E">
        <w:rPr>
          <w:rFonts w:cstheme="minorHAnsi"/>
          <w:b/>
          <w:sz w:val="24"/>
          <w:lang w:eastAsia="sl-SI"/>
        </w:rPr>
        <w:t xml:space="preserve">Skladno s Pravilnikom o pitni vodi in navodili NIJZ: Obveščanje porabnikov, ZIRS, NIJZ in NLZOH je </w:t>
      </w:r>
      <w:r w:rsidR="009646E1">
        <w:rPr>
          <w:rFonts w:cstheme="minorHAnsi"/>
          <w:b/>
          <w:sz w:val="24"/>
          <w:lang w:eastAsia="sl-SI"/>
        </w:rPr>
        <w:t>i</w:t>
      </w:r>
      <w:r w:rsidRPr="00C0381E">
        <w:rPr>
          <w:rFonts w:cstheme="minorHAnsi"/>
          <w:b/>
          <w:sz w:val="24"/>
          <w:lang w:eastAsia="sl-SI"/>
        </w:rPr>
        <w:t>zvajalec dolžan:</w:t>
      </w:r>
    </w:p>
    <w:p w14:paraId="380B9F1E" w14:textId="77777777" w:rsidR="0081062C" w:rsidRPr="0081062C" w:rsidRDefault="0081062C" w:rsidP="009D2DAC">
      <w:pPr>
        <w:pStyle w:val="Brezrazmikov"/>
        <w:jc w:val="both"/>
        <w:rPr>
          <w:rFonts w:cstheme="minorHAnsi"/>
          <w:sz w:val="16"/>
          <w:lang w:eastAsia="sl-SI"/>
        </w:rPr>
      </w:pPr>
    </w:p>
    <w:p w14:paraId="30E40E2D" w14:textId="77777777" w:rsidR="009D2DAC" w:rsidRPr="0081062C" w:rsidRDefault="009D2DAC" w:rsidP="009D2DAC">
      <w:pPr>
        <w:pStyle w:val="Brezrazmikov"/>
        <w:jc w:val="both"/>
        <w:rPr>
          <w:rFonts w:cstheme="minorHAnsi"/>
          <w:sz w:val="4"/>
          <w:lang w:eastAsia="sl-SI"/>
        </w:rPr>
      </w:pPr>
    </w:p>
    <w:p w14:paraId="3800AABE" w14:textId="6A1092F9" w:rsidR="009D2DAC" w:rsidRDefault="009D2DAC" w:rsidP="00C0381E">
      <w:pPr>
        <w:pStyle w:val="Brezrazmikov"/>
        <w:numPr>
          <w:ilvl w:val="0"/>
          <w:numId w:val="13"/>
        </w:numPr>
        <w:ind w:left="426" w:firstLine="0"/>
        <w:jc w:val="both"/>
        <w:rPr>
          <w:rFonts w:cstheme="minorHAnsi"/>
          <w:sz w:val="24"/>
          <w:lang w:eastAsia="sl-SI"/>
        </w:rPr>
      </w:pPr>
      <w:r w:rsidRPr="009D2DAC">
        <w:rPr>
          <w:rFonts w:cstheme="minorHAnsi"/>
          <w:sz w:val="24"/>
          <w:lang w:eastAsia="sl-SI"/>
        </w:rPr>
        <w:t xml:space="preserve">izpolnjevati in pravočasno izvesti vse aktivnosti po navodilih </w:t>
      </w:r>
      <w:r w:rsidR="00763093">
        <w:rPr>
          <w:rFonts w:cstheme="minorHAnsi"/>
          <w:sz w:val="24"/>
          <w:lang w:eastAsia="sl-SI"/>
        </w:rPr>
        <w:t>naročnika (upravljavca)</w:t>
      </w:r>
      <w:r w:rsidR="0081062C">
        <w:rPr>
          <w:rFonts w:cstheme="minorHAnsi"/>
          <w:sz w:val="24"/>
          <w:lang w:eastAsia="sl-SI"/>
        </w:rPr>
        <w:t>:</w:t>
      </w:r>
    </w:p>
    <w:tbl>
      <w:tblPr>
        <w:tblStyle w:val="Tabelamrea"/>
        <w:tblpPr w:leftFromText="141" w:rightFromText="141" w:vertAnchor="text" w:horzAnchor="margin" w:tblpX="-10" w:tblpY="192"/>
        <w:tblW w:w="9776" w:type="dxa"/>
        <w:tblInd w:w="0" w:type="dxa"/>
        <w:tblLook w:val="04A0" w:firstRow="1" w:lastRow="0" w:firstColumn="1" w:lastColumn="0" w:noHBand="0" w:noVBand="1"/>
      </w:tblPr>
      <w:tblGrid>
        <w:gridCol w:w="9776"/>
      </w:tblGrid>
      <w:tr w:rsidR="0081062C" w:rsidRPr="00342C46" w14:paraId="641FB997" w14:textId="77777777" w:rsidTr="0088352D">
        <w:trPr>
          <w:trHeight w:val="357"/>
        </w:trPr>
        <w:tc>
          <w:tcPr>
            <w:tcW w:w="9776" w:type="dxa"/>
            <w:shd w:val="clear" w:color="auto" w:fill="D9D9D9" w:themeFill="background1" w:themeFillShade="D9"/>
          </w:tcPr>
          <w:p w14:paraId="0CA2FF10" w14:textId="5B8B6949" w:rsidR="0081062C" w:rsidRPr="00D914AB" w:rsidRDefault="0081062C" w:rsidP="0088352D">
            <w:pPr>
              <w:pStyle w:val="Brezrazmikov"/>
              <w:rPr>
                <w:rFonts w:asciiTheme="minorHAnsi" w:hAnsiTheme="minorHAnsi" w:cstheme="minorHAnsi"/>
                <w:b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lang w:eastAsia="sl-SI"/>
              </w:rPr>
              <w:t>AKTIVNOSTI</w:t>
            </w:r>
            <w:r>
              <w:rPr>
                <w:rFonts w:asciiTheme="minorHAnsi" w:hAnsiTheme="minorHAnsi" w:cstheme="minorHAnsi"/>
                <w:b/>
                <w:sz w:val="24"/>
                <w:lang w:eastAsia="sl-SI"/>
              </w:rPr>
              <w:t xml:space="preserve"> OBVEŠČANJA UPORABNIKOV</w:t>
            </w:r>
            <w:r w:rsidRPr="009D2DAC">
              <w:rPr>
                <w:rFonts w:asciiTheme="minorHAnsi" w:hAnsiTheme="minorHAnsi" w:cstheme="minorHAnsi"/>
                <w:b/>
                <w:sz w:val="24"/>
                <w:lang w:eastAsia="sl-SI"/>
              </w:rPr>
              <w:t xml:space="preserve">, ki jh izvede izvajalec  </w:t>
            </w:r>
          </w:p>
        </w:tc>
      </w:tr>
      <w:tr w:rsidR="0081062C" w:rsidRPr="00342C46" w14:paraId="1A411182" w14:textId="77777777" w:rsidTr="0088352D">
        <w:trPr>
          <w:trHeight w:val="699"/>
        </w:trPr>
        <w:tc>
          <w:tcPr>
            <w:tcW w:w="9776" w:type="dxa"/>
          </w:tcPr>
          <w:p w14:paraId="301FB936" w14:textId="77777777" w:rsidR="0081062C" w:rsidRPr="009D2DAC" w:rsidRDefault="0081062C" w:rsidP="0088352D">
            <w:pPr>
              <w:pStyle w:val="Brezrazmikov"/>
              <w:rPr>
                <w:rFonts w:asciiTheme="minorHAnsi" w:hAnsiTheme="minorHAnsi" w:cstheme="minorHAnsi"/>
                <w:b/>
                <w:sz w:val="14"/>
                <w:u w:val="single"/>
                <w:lang w:eastAsia="sl-SI"/>
              </w:rPr>
            </w:pPr>
          </w:p>
          <w:p w14:paraId="4C1120E9" w14:textId="32F3365B" w:rsidR="0081062C" w:rsidRPr="009D2DAC" w:rsidRDefault="0081062C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9. člen Pravilnika o pitni vodi</w:t>
            </w: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* (vzrok neskladnosti na hišnem vodovodnem omrežju</w:t>
            </w:r>
            <w:r w:rsidR="00F65B07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 - HVO</w:t>
            </w: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)</w:t>
            </w: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:</w:t>
            </w:r>
          </w:p>
          <w:p w14:paraId="13B9E7DF" w14:textId="77777777" w:rsidR="00F65B07" w:rsidRDefault="00F65B07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>pregled</w:t>
            </w:r>
            <w:r w:rsidR="0081062C"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HVO </w:t>
            </w:r>
            <w:r w:rsidR="0081062C" w:rsidRPr="009D2DAC">
              <w:rPr>
                <w:rFonts w:asciiTheme="minorHAnsi" w:hAnsiTheme="minorHAnsi" w:cstheme="minorHAnsi"/>
                <w:sz w:val="24"/>
                <w:lang w:eastAsia="sl-SI"/>
              </w:rPr>
              <w:t>porabnik</w:t>
            </w: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a in </w:t>
            </w:r>
            <w:r w:rsidRPr="00F65B07">
              <w:rPr>
                <w:rFonts w:asciiTheme="minorHAnsi" w:hAnsiTheme="minorHAnsi" w:cstheme="minorHAnsi"/>
                <w:sz w:val="24"/>
                <w:lang w:eastAsia="sl-SI"/>
              </w:rPr>
              <w:t>izdelava poročila o pregledu HVO</w:t>
            </w:r>
          </w:p>
          <w:p w14:paraId="4B1F5C16" w14:textId="00AB6EE0" w:rsidR="00F65B07" w:rsidRPr="00F65B07" w:rsidRDefault="00F65B07" w:rsidP="0088352D">
            <w:pPr>
              <w:pStyle w:val="Brezrazmikov"/>
              <w:ind w:left="720"/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(rok za izvedbo pregleda in posredovanja poročila upravljavcu je </w:t>
            </w:r>
            <w:r w:rsidR="00891666">
              <w:rPr>
                <w:rFonts w:asciiTheme="minorHAnsi" w:hAnsiTheme="minorHAnsi" w:cstheme="minorHAnsi"/>
                <w:sz w:val="24"/>
                <w:lang w:eastAsia="sl-SI"/>
              </w:rPr>
              <w:t>4</w:t>
            </w: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 dni od </w:t>
            </w:r>
            <w:r w:rsidR="00891666">
              <w:rPr>
                <w:rFonts w:asciiTheme="minorHAnsi" w:hAnsiTheme="minorHAnsi" w:cstheme="minorHAnsi"/>
                <w:sz w:val="24"/>
                <w:lang w:eastAsia="sl-SI"/>
              </w:rPr>
              <w:t xml:space="preserve">prejete zahteve </w:t>
            </w:r>
            <w:r w:rsidR="00944C7D">
              <w:rPr>
                <w:rFonts w:asciiTheme="minorHAnsi" w:hAnsiTheme="minorHAnsi" w:cstheme="minorHAnsi"/>
                <w:sz w:val="24"/>
                <w:lang w:eastAsia="sl-SI"/>
              </w:rPr>
              <w:t>naročnika</w:t>
            </w:r>
            <w:r w:rsidR="00891666">
              <w:rPr>
                <w:rFonts w:asciiTheme="minorHAnsi" w:hAnsiTheme="minorHAnsi" w:cstheme="minorHAnsi"/>
                <w:sz w:val="24"/>
                <w:lang w:eastAsia="sl-SI"/>
              </w:rPr>
              <w:t>)</w:t>
            </w: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 </w:t>
            </w:r>
          </w:p>
          <w:p w14:paraId="52A083D4" w14:textId="19733AEA" w:rsidR="0081062C" w:rsidRDefault="00F65B07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>namestitev obvestil</w:t>
            </w:r>
            <w:r w:rsidR="00763093">
              <w:rPr>
                <w:rFonts w:asciiTheme="minorHAnsi" w:hAnsiTheme="minorHAnsi" w:cstheme="minorHAnsi"/>
                <w:sz w:val="24"/>
                <w:lang w:eastAsia="sl-SI"/>
              </w:rPr>
              <w:t>a</w:t>
            </w: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 na</w:t>
            </w:r>
            <w:r w:rsidR="0081062C"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 oglasn</w:t>
            </w:r>
            <w:r w:rsidR="00763093">
              <w:rPr>
                <w:rFonts w:asciiTheme="minorHAnsi" w:hAnsiTheme="minorHAnsi" w:cstheme="minorHAnsi"/>
                <w:sz w:val="24"/>
                <w:lang w:eastAsia="sl-SI"/>
              </w:rPr>
              <w:t>o</w:t>
            </w:r>
            <w:r w:rsidR="0081062C"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 desk</w:t>
            </w:r>
            <w:r w:rsidR="00763093">
              <w:rPr>
                <w:rFonts w:asciiTheme="minorHAnsi" w:hAnsiTheme="minorHAnsi" w:cstheme="minorHAnsi"/>
                <w:sz w:val="24"/>
                <w:lang w:eastAsia="sl-SI"/>
              </w:rPr>
              <w:t>o</w:t>
            </w:r>
            <w:r w:rsidR="0081062C"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 porabnikov hišnega vodovodnega omrežja večstanovanjskega objekta </w:t>
            </w:r>
            <w:r w:rsidR="00891666">
              <w:rPr>
                <w:rFonts w:asciiTheme="minorHAnsi" w:hAnsiTheme="minorHAnsi" w:cstheme="minorHAnsi"/>
                <w:sz w:val="24"/>
                <w:lang w:eastAsia="sl-SI"/>
              </w:rPr>
              <w:t xml:space="preserve">(rok za izvedbo je 24 ur od </w:t>
            </w:r>
            <w:r w:rsidR="00763093">
              <w:rPr>
                <w:rFonts w:asciiTheme="minorHAnsi" w:hAnsiTheme="minorHAnsi" w:cstheme="minorHAnsi"/>
                <w:sz w:val="24"/>
                <w:lang w:eastAsia="sl-SI"/>
              </w:rPr>
              <w:t xml:space="preserve">prejema obvestila s strani </w:t>
            </w:r>
            <w:r w:rsidR="00944C7D">
              <w:rPr>
                <w:rFonts w:asciiTheme="minorHAnsi" w:hAnsiTheme="minorHAnsi" w:cstheme="minorHAnsi"/>
                <w:sz w:val="24"/>
                <w:lang w:eastAsia="sl-SI"/>
              </w:rPr>
              <w:t>naročnika</w:t>
            </w:r>
            <w:r w:rsidR="00763093">
              <w:rPr>
                <w:rFonts w:asciiTheme="minorHAnsi" w:hAnsiTheme="minorHAnsi" w:cstheme="minorHAnsi"/>
                <w:sz w:val="24"/>
                <w:lang w:eastAsia="sl-SI"/>
              </w:rPr>
              <w:t>)</w:t>
            </w:r>
          </w:p>
          <w:p w14:paraId="376F85EA" w14:textId="77777777" w:rsidR="0081062C" w:rsidRDefault="0081062C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</w:p>
          <w:p w14:paraId="4C712452" w14:textId="31E23152" w:rsidR="0081062C" w:rsidRDefault="0081062C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21. člen Pravilnika o pitni vodi</w:t>
            </w: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* </w:t>
            </w:r>
            <w:r w:rsidR="00E53640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OMEJITVE ALI PREPOVEDI UPORABE PITNE VODE </w:t>
            </w:r>
          </w:p>
          <w:p w14:paraId="0661D2AE" w14:textId="597F553E" w:rsidR="00E53640" w:rsidRPr="009E0CD7" w:rsidRDefault="00C75B03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</w:pPr>
            <w:r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I</w:t>
            </w:r>
            <w:r w:rsidR="00E53640" w:rsidRPr="009E0CD7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 xml:space="preserve">zvajalec mora v roku 2 ur od prejema obvestila s strani </w:t>
            </w:r>
            <w:r w:rsidR="00944C7D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naročnika</w:t>
            </w:r>
            <w:r w:rsidR="00E53640" w:rsidRPr="009E0CD7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:</w:t>
            </w:r>
          </w:p>
          <w:p w14:paraId="2B8B2E1D" w14:textId="77777777" w:rsidR="0081062C" w:rsidRDefault="0081062C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vključiti obvestilo na svojo spletno stran </w:t>
            </w:r>
          </w:p>
          <w:p w14:paraId="1574DD96" w14:textId="77777777" w:rsidR="0081062C" w:rsidRPr="009D2DAC" w:rsidRDefault="0081062C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razdeliti pisna obvestila v primeru manjšega števila objektov </w:t>
            </w:r>
          </w:p>
          <w:p w14:paraId="4333A847" w14:textId="7F8E2CF7" w:rsidR="00852347" w:rsidRDefault="00E53640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E53640">
              <w:rPr>
                <w:rFonts w:asciiTheme="minorHAnsi" w:hAnsiTheme="minorHAnsi" w:cstheme="minorHAnsi"/>
                <w:sz w:val="24"/>
                <w:lang w:eastAsia="sl-SI"/>
              </w:rPr>
              <w:t>namestiti obvestilo</w:t>
            </w:r>
            <w:r w:rsidR="0081062C" w:rsidRPr="00E53640">
              <w:rPr>
                <w:rFonts w:asciiTheme="minorHAnsi" w:hAnsiTheme="minorHAnsi" w:cstheme="minorHAnsi"/>
                <w:sz w:val="24"/>
                <w:lang w:eastAsia="sl-SI"/>
              </w:rPr>
              <w:t xml:space="preserve"> </w:t>
            </w:r>
            <w:r w:rsidRPr="00E53640">
              <w:rPr>
                <w:rFonts w:asciiTheme="minorHAnsi" w:hAnsiTheme="minorHAnsi" w:cstheme="minorHAnsi"/>
                <w:sz w:val="24"/>
                <w:lang w:eastAsia="sl-SI"/>
              </w:rPr>
              <w:t xml:space="preserve">na </w:t>
            </w:r>
            <w:r w:rsidR="0081062C" w:rsidRPr="00E53640">
              <w:rPr>
                <w:rFonts w:asciiTheme="minorHAnsi" w:hAnsiTheme="minorHAnsi" w:cstheme="minorHAnsi"/>
                <w:sz w:val="24"/>
                <w:lang w:eastAsia="sl-SI"/>
              </w:rPr>
              <w:t xml:space="preserve">oglasne deske krajevnih skupnosti oz. mestnih četrti </w:t>
            </w:r>
          </w:p>
          <w:p w14:paraId="0C600841" w14:textId="77777777" w:rsidR="00E53640" w:rsidRPr="00E53640" w:rsidRDefault="00E53640" w:rsidP="0088352D">
            <w:pPr>
              <w:pStyle w:val="Brezrazmikov"/>
              <w:rPr>
                <w:rFonts w:asciiTheme="minorHAnsi" w:hAnsiTheme="minorHAnsi" w:cstheme="minorHAnsi"/>
                <w:sz w:val="24"/>
                <w:lang w:eastAsia="sl-SI"/>
              </w:rPr>
            </w:pPr>
          </w:p>
          <w:p w14:paraId="6F8082EC" w14:textId="0F96D8AD" w:rsidR="00E53640" w:rsidRDefault="00852347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22. člen Pravilnika o pitni vodi</w:t>
            </w: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* </w:t>
            </w:r>
            <w:r w:rsidR="00E53640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ODPRAVA VZROKA NESKLADNOSTI (izvajanje del </w:t>
            </w:r>
            <w:r w:rsidR="009E0CD7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na omrežju ali objektih</w:t>
            </w:r>
            <w:r w:rsidR="00E53640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)</w:t>
            </w:r>
          </w:p>
          <w:p w14:paraId="302B9B29" w14:textId="58E904D8" w:rsidR="00E53640" w:rsidRPr="009E0CD7" w:rsidRDefault="00C75B03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</w:pPr>
            <w:r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I</w:t>
            </w:r>
            <w:r w:rsidR="00E53640" w:rsidRPr="009E0CD7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 xml:space="preserve">zvajalec mora v roku 24 ur od prejema obvestila s strani </w:t>
            </w:r>
            <w:r w:rsidR="00944C7D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naročnika</w:t>
            </w:r>
            <w:r w:rsidR="00E53640" w:rsidRPr="009E0CD7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:</w:t>
            </w:r>
          </w:p>
          <w:p w14:paraId="2CF7F35B" w14:textId="5B29574A" w:rsidR="00852347" w:rsidRDefault="00852347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vključiti obvestilo na svojo spletno stran </w:t>
            </w:r>
          </w:p>
          <w:p w14:paraId="3F3FA361" w14:textId="77777777" w:rsidR="00852347" w:rsidRPr="009D2DAC" w:rsidRDefault="00852347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razdeliti pisna obvestila v primeru manjšega števila objektov </w:t>
            </w:r>
          </w:p>
          <w:p w14:paraId="076B985C" w14:textId="0FB85910" w:rsidR="00852347" w:rsidRPr="00E53640" w:rsidRDefault="00E53640" w:rsidP="0088352D">
            <w:pPr>
              <w:pStyle w:val="Brezrazmikov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E53640">
              <w:rPr>
                <w:rFonts w:asciiTheme="minorHAnsi" w:hAnsiTheme="minorHAnsi" w:cstheme="minorHAnsi"/>
                <w:sz w:val="24"/>
                <w:lang w:eastAsia="sl-SI"/>
              </w:rPr>
              <w:t xml:space="preserve">namestiti obvestilo na oglasne deske krajevnih skupnosti oz. mestnih četrti </w:t>
            </w:r>
          </w:p>
          <w:p w14:paraId="0AA9C718" w14:textId="77777777" w:rsidR="0081062C" w:rsidRDefault="0081062C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</w:p>
          <w:p w14:paraId="2E47A954" w14:textId="3CDE67F9" w:rsidR="0081062C" w:rsidRDefault="0081062C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31. člen Pravilnika o pitni vodi</w:t>
            </w: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* </w:t>
            </w:r>
            <w:r w:rsidR="009E0CD7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DOVOLJENJA ZA ODSTOPANJA</w:t>
            </w: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:</w:t>
            </w:r>
          </w:p>
          <w:p w14:paraId="43C73B53" w14:textId="4EF676CE" w:rsidR="009E0CD7" w:rsidRPr="009E0CD7" w:rsidRDefault="00C75B03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</w:pPr>
            <w:r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I</w:t>
            </w:r>
            <w:r w:rsidR="009E0CD7" w:rsidRPr="009E0CD7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 xml:space="preserve">zvajalec mora v roku 24 ur od prejema obvestila s strani </w:t>
            </w:r>
            <w:r w:rsidR="00944C7D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naročnika</w:t>
            </w:r>
            <w:r w:rsidR="009E0CD7" w:rsidRPr="009E0CD7">
              <w:rPr>
                <w:rFonts w:asciiTheme="minorHAnsi" w:hAnsiTheme="minorHAnsi" w:cstheme="minorHAnsi"/>
                <w:bCs/>
                <w:sz w:val="24"/>
                <w:u w:val="single"/>
                <w:lang w:eastAsia="sl-SI"/>
              </w:rPr>
              <w:t>:</w:t>
            </w:r>
          </w:p>
          <w:p w14:paraId="0E37CB8B" w14:textId="77777777" w:rsidR="0081062C" w:rsidRDefault="0081062C" w:rsidP="0088352D">
            <w:pPr>
              <w:pStyle w:val="Brezrazmikov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vključiti obvestilo na </w:t>
            </w: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svojo </w:t>
            </w: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spletno stran </w:t>
            </w:r>
          </w:p>
          <w:p w14:paraId="0D8846AD" w14:textId="77777777" w:rsidR="0081062C" w:rsidRDefault="0081062C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</w:p>
          <w:p w14:paraId="400C10A6" w14:textId="77777777" w:rsidR="0081062C" w:rsidRPr="009D2DAC" w:rsidRDefault="0081062C" w:rsidP="0088352D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34. člen Pravilnika o pitni vodi</w:t>
            </w: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* (letno poročilo o skladnosti)</w:t>
            </w: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:</w:t>
            </w:r>
          </w:p>
          <w:p w14:paraId="29E773D1" w14:textId="60035439" w:rsidR="0081062C" w:rsidRDefault="0081062C" w:rsidP="0088352D">
            <w:pPr>
              <w:pStyle w:val="Brezrazmikov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vključiti obvestilo na </w:t>
            </w:r>
            <w:r>
              <w:rPr>
                <w:rFonts w:asciiTheme="minorHAnsi" w:hAnsiTheme="minorHAnsi" w:cstheme="minorHAnsi"/>
                <w:sz w:val="24"/>
                <w:lang w:eastAsia="sl-SI"/>
              </w:rPr>
              <w:t xml:space="preserve">svojo </w:t>
            </w: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 xml:space="preserve">spletno stran </w:t>
            </w:r>
          </w:p>
          <w:p w14:paraId="2F52E5A7" w14:textId="5E2044BE" w:rsidR="0081062C" w:rsidRPr="00CA29E7" w:rsidRDefault="0081062C" w:rsidP="00D40C8B">
            <w:pPr>
              <w:pStyle w:val="Brezrazmikov"/>
              <w:spacing w:line="276" w:lineRule="auto"/>
              <w:ind w:left="360"/>
              <w:rPr>
                <w:rFonts w:asciiTheme="minorHAnsi" w:hAnsiTheme="minorHAnsi" w:cstheme="minorHAnsi"/>
                <w:strike/>
                <w:sz w:val="24"/>
                <w:lang w:eastAsia="sl-SI"/>
              </w:rPr>
            </w:pPr>
          </w:p>
        </w:tc>
      </w:tr>
      <w:tr w:rsidR="004E317A" w:rsidRPr="00342C46" w14:paraId="16D645F2" w14:textId="77777777" w:rsidTr="0088352D">
        <w:trPr>
          <w:trHeight w:val="283"/>
        </w:trPr>
        <w:tc>
          <w:tcPr>
            <w:tcW w:w="9776" w:type="dxa"/>
          </w:tcPr>
          <w:p w14:paraId="4D4979E6" w14:textId="77777777" w:rsidR="004E317A" w:rsidRPr="009D2DAC" w:rsidRDefault="004E317A" w:rsidP="00852735">
            <w:pPr>
              <w:pStyle w:val="Brezrazmikov"/>
              <w:spacing w:before="240" w:after="240"/>
              <w:ind w:left="22"/>
              <w:rPr>
                <w:rFonts w:cstheme="minorHAnsi"/>
                <w:b/>
                <w:sz w:val="14"/>
                <w:u w:val="single"/>
                <w:lang w:eastAsia="sl-SI"/>
              </w:rPr>
            </w:pPr>
            <w:r w:rsidRPr="004E317A">
              <w:rPr>
                <w:rFonts w:asciiTheme="minorHAnsi" w:hAnsiTheme="minorHAnsi" w:cstheme="minorHAnsi"/>
                <w:sz w:val="24"/>
              </w:rPr>
              <w:t xml:space="preserve">* Pravilnik o pitni vodi </w:t>
            </w:r>
            <w:r w:rsidRPr="004E317A">
              <w:rPr>
                <w:rFonts w:asciiTheme="minorHAnsi" w:hAnsiTheme="minorHAnsi" w:cstheme="minorHAnsi"/>
                <w:sz w:val="24"/>
                <w:lang w:eastAsia="sl-SI"/>
              </w:rPr>
              <w:t>(Ur. l., št. 19/04</w:t>
            </w:r>
            <w:r w:rsidR="00FB56D2">
              <w:rPr>
                <w:rFonts w:asciiTheme="minorHAnsi" w:hAnsiTheme="minorHAnsi" w:cstheme="minorHAnsi"/>
                <w:sz w:val="24"/>
                <w:lang w:eastAsia="sl-SI"/>
              </w:rPr>
              <w:t>-spremembe in dopolnitve</w:t>
            </w:r>
            <w:r w:rsidRPr="004E317A">
              <w:rPr>
                <w:rFonts w:asciiTheme="minorHAnsi" w:hAnsiTheme="minorHAnsi" w:cstheme="minorHAnsi"/>
                <w:sz w:val="24"/>
                <w:lang w:eastAsia="sl-SI"/>
              </w:rPr>
              <w:t>)</w:t>
            </w:r>
          </w:p>
        </w:tc>
      </w:tr>
      <w:tr w:rsidR="004E317A" w:rsidRPr="004E317A" w14:paraId="5EBEE7D4" w14:textId="77777777" w:rsidTr="0088352D">
        <w:trPr>
          <w:trHeight w:val="699"/>
        </w:trPr>
        <w:tc>
          <w:tcPr>
            <w:tcW w:w="9776" w:type="dxa"/>
          </w:tcPr>
          <w:p w14:paraId="31FCC17A" w14:textId="77777777" w:rsidR="00852735" w:rsidRDefault="00852735" w:rsidP="00852735">
            <w:pPr>
              <w:pStyle w:val="Brezrazmikov"/>
              <w:jc w:val="both"/>
              <w:rPr>
                <w:rFonts w:asciiTheme="minorHAnsi" w:hAnsiTheme="minorHAnsi" w:cstheme="minorHAnsi"/>
                <w:sz w:val="24"/>
                <w:lang w:eastAsia="sl-SI"/>
              </w:rPr>
            </w:pPr>
          </w:p>
          <w:p w14:paraId="6FD7F035" w14:textId="624CC584" w:rsidR="00852735" w:rsidRPr="00852735" w:rsidRDefault="00C75B03" w:rsidP="00852735">
            <w:pPr>
              <w:pStyle w:val="Brezrazmikov"/>
              <w:jc w:val="both"/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>I</w:t>
            </w:r>
            <w:r w:rsidR="00852735">
              <w:rPr>
                <w:rFonts w:asciiTheme="minorHAnsi" w:hAnsiTheme="minorHAnsi" w:cstheme="minorHAnsi"/>
                <w:sz w:val="24"/>
                <w:lang w:eastAsia="sl-SI"/>
              </w:rPr>
              <w:t>zvajalec je dolžan v roku 24 ur posredovali upravljavcu d</w:t>
            </w:r>
            <w:r w:rsidR="00852735" w:rsidRPr="00852735">
              <w:rPr>
                <w:rFonts w:asciiTheme="minorHAnsi" w:hAnsiTheme="minorHAnsi" w:cstheme="minorHAnsi"/>
                <w:sz w:val="24"/>
                <w:lang w:eastAsia="sl-SI"/>
              </w:rPr>
              <w:t xml:space="preserve">okazilo </w:t>
            </w:r>
            <w:r w:rsidR="00852735">
              <w:rPr>
                <w:rFonts w:asciiTheme="minorHAnsi" w:hAnsiTheme="minorHAnsi" w:cstheme="minorHAnsi"/>
                <w:sz w:val="24"/>
                <w:lang w:eastAsia="sl-SI"/>
              </w:rPr>
              <w:t xml:space="preserve">o </w:t>
            </w:r>
            <w:r w:rsidR="00852735" w:rsidRPr="00852735">
              <w:rPr>
                <w:rFonts w:asciiTheme="minorHAnsi" w:hAnsiTheme="minorHAnsi" w:cstheme="minorHAnsi"/>
                <w:sz w:val="24"/>
                <w:lang w:eastAsia="sl-SI"/>
              </w:rPr>
              <w:t>izvedb</w:t>
            </w:r>
            <w:r w:rsidR="00852735">
              <w:rPr>
                <w:rFonts w:asciiTheme="minorHAnsi" w:hAnsiTheme="minorHAnsi" w:cstheme="minorHAnsi"/>
                <w:sz w:val="24"/>
                <w:lang w:eastAsia="sl-SI"/>
              </w:rPr>
              <w:t>i</w:t>
            </w:r>
            <w:r w:rsidR="00852735" w:rsidRPr="00852735">
              <w:rPr>
                <w:rFonts w:asciiTheme="minorHAnsi" w:hAnsiTheme="minorHAnsi" w:cstheme="minorHAnsi"/>
                <w:sz w:val="24"/>
                <w:lang w:eastAsia="sl-SI"/>
              </w:rPr>
              <w:t xml:space="preserve"> </w:t>
            </w:r>
            <w:r w:rsidR="00852735">
              <w:rPr>
                <w:rFonts w:asciiTheme="minorHAnsi" w:hAnsiTheme="minorHAnsi" w:cstheme="minorHAnsi"/>
                <w:sz w:val="24"/>
                <w:lang w:eastAsia="sl-SI"/>
              </w:rPr>
              <w:t>naročenih aktivnosti.</w:t>
            </w:r>
          </w:p>
          <w:p w14:paraId="35462324" w14:textId="483C3B5F" w:rsidR="004E317A" w:rsidRPr="004E317A" w:rsidRDefault="004E317A" w:rsidP="0088352D">
            <w:pPr>
              <w:rPr>
                <w:rFonts w:asciiTheme="minorHAnsi" w:hAnsiTheme="minorHAnsi" w:cstheme="minorHAnsi"/>
              </w:rPr>
            </w:pPr>
          </w:p>
        </w:tc>
      </w:tr>
    </w:tbl>
    <w:p w14:paraId="5CD0A25B" w14:textId="77777777" w:rsidR="0081062C" w:rsidRPr="00C7059E" w:rsidRDefault="0081062C" w:rsidP="0081062C">
      <w:pPr>
        <w:pStyle w:val="Brezrazmikov"/>
        <w:jc w:val="both"/>
        <w:rPr>
          <w:rFonts w:cstheme="minorHAnsi"/>
          <w:sz w:val="12"/>
          <w:lang w:eastAsia="sl-SI"/>
        </w:rPr>
      </w:pPr>
    </w:p>
    <w:p w14:paraId="4AF15DF1" w14:textId="77777777" w:rsidR="009D2DAC" w:rsidRPr="0081062C" w:rsidRDefault="009D2DAC" w:rsidP="009D2DAC">
      <w:pPr>
        <w:pStyle w:val="Brezrazmikov"/>
        <w:ind w:left="720"/>
        <w:jc w:val="both"/>
        <w:rPr>
          <w:rFonts w:cstheme="minorHAnsi"/>
          <w:sz w:val="8"/>
          <w:lang w:eastAsia="sl-SI"/>
        </w:rPr>
      </w:pPr>
    </w:p>
    <w:p w14:paraId="2BEE772F" w14:textId="77777777" w:rsidR="009D2DAC" w:rsidRPr="009D2DAC" w:rsidRDefault="009D2DAC" w:rsidP="009D2DAC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765F1126" w14:textId="77777777" w:rsidR="0081062C" w:rsidRDefault="0081062C"/>
    <w:p w14:paraId="3821DF28" w14:textId="77777777" w:rsidR="008869A0" w:rsidRPr="00C0381E" w:rsidRDefault="008869A0" w:rsidP="00C0381E">
      <w:pPr>
        <w:pStyle w:val="Brezrazmikov"/>
        <w:numPr>
          <w:ilvl w:val="0"/>
          <w:numId w:val="15"/>
        </w:numPr>
        <w:ind w:left="426"/>
        <w:jc w:val="both"/>
        <w:rPr>
          <w:rFonts w:cstheme="minorHAnsi"/>
          <w:b/>
          <w:sz w:val="24"/>
          <w:lang w:eastAsia="sl-SI"/>
        </w:rPr>
      </w:pPr>
      <w:bookmarkStart w:id="0" w:name="_Hlk501548433"/>
      <w:r w:rsidRPr="00C0381E">
        <w:rPr>
          <w:rFonts w:cstheme="minorHAnsi"/>
          <w:b/>
          <w:sz w:val="24"/>
          <w:lang w:eastAsia="sl-SI"/>
        </w:rPr>
        <w:lastRenderedPageBreak/>
        <w:t>V primeru motenj in prekinitev dobave vode</w:t>
      </w:r>
      <w:r w:rsidR="00C0381E">
        <w:rPr>
          <w:rFonts w:cstheme="minorHAnsi"/>
          <w:b/>
          <w:sz w:val="24"/>
          <w:lang w:eastAsia="sl-SI"/>
        </w:rPr>
        <w:t xml:space="preserve"> zaradi okvar (strojeloma)</w:t>
      </w:r>
      <w:r w:rsidRPr="00C0381E">
        <w:rPr>
          <w:rFonts w:cstheme="minorHAnsi"/>
          <w:b/>
          <w:sz w:val="24"/>
          <w:lang w:eastAsia="sl-SI"/>
        </w:rPr>
        <w:t xml:space="preserve"> je izvajalec dolžan:</w:t>
      </w:r>
    </w:p>
    <w:p w14:paraId="067AE138" w14:textId="77777777" w:rsidR="008869A0" w:rsidRPr="0081062C" w:rsidRDefault="008869A0" w:rsidP="008869A0">
      <w:pPr>
        <w:pStyle w:val="Brezrazmikov"/>
        <w:jc w:val="both"/>
        <w:rPr>
          <w:rFonts w:cstheme="minorHAnsi"/>
          <w:sz w:val="16"/>
          <w:lang w:eastAsia="sl-SI"/>
        </w:rPr>
      </w:pPr>
    </w:p>
    <w:p w14:paraId="331ED319" w14:textId="77777777" w:rsidR="008869A0" w:rsidRPr="0081062C" w:rsidRDefault="008869A0" w:rsidP="008869A0">
      <w:pPr>
        <w:pStyle w:val="Brezrazmikov"/>
        <w:jc w:val="both"/>
        <w:rPr>
          <w:rFonts w:cstheme="minorHAnsi"/>
          <w:sz w:val="4"/>
          <w:lang w:eastAsia="sl-SI"/>
        </w:rPr>
      </w:pPr>
    </w:p>
    <w:p w14:paraId="409530F0" w14:textId="77777777" w:rsidR="008869A0" w:rsidRDefault="008869A0" w:rsidP="00C0381E">
      <w:pPr>
        <w:pStyle w:val="Brezrazmikov"/>
        <w:numPr>
          <w:ilvl w:val="0"/>
          <w:numId w:val="13"/>
        </w:numPr>
        <w:ind w:left="426" w:firstLine="0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t xml:space="preserve">samostojno </w:t>
      </w:r>
      <w:r w:rsidRPr="009D2DAC">
        <w:rPr>
          <w:rFonts w:cstheme="minorHAnsi"/>
          <w:sz w:val="24"/>
          <w:lang w:eastAsia="sl-SI"/>
        </w:rPr>
        <w:t>i</w:t>
      </w:r>
      <w:r>
        <w:rPr>
          <w:rFonts w:cstheme="minorHAnsi"/>
          <w:sz w:val="24"/>
          <w:lang w:eastAsia="sl-SI"/>
        </w:rPr>
        <w:t>n</w:t>
      </w:r>
      <w:r w:rsidRPr="009D2DAC">
        <w:rPr>
          <w:rFonts w:cstheme="minorHAnsi"/>
          <w:sz w:val="24"/>
          <w:lang w:eastAsia="sl-SI"/>
        </w:rPr>
        <w:t xml:space="preserve"> in pravočasno izvesti vse aktivnosti</w:t>
      </w:r>
      <w:r>
        <w:rPr>
          <w:rFonts w:cstheme="minorHAnsi"/>
          <w:sz w:val="24"/>
          <w:lang w:eastAsia="sl-SI"/>
        </w:rPr>
        <w:t xml:space="preserve"> obveščanja:</w:t>
      </w:r>
    </w:p>
    <w:tbl>
      <w:tblPr>
        <w:tblStyle w:val="Tabelamrea"/>
        <w:tblpPr w:leftFromText="141" w:rightFromText="141" w:vertAnchor="text" w:horzAnchor="margin" w:tblpX="421" w:tblpY="192"/>
        <w:tblW w:w="9077" w:type="dxa"/>
        <w:tblInd w:w="0" w:type="dxa"/>
        <w:tblLook w:val="04A0" w:firstRow="1" w:lastRow="0" w:firstColumn="1" w:lastColumn="0" w:noHBand="0" w:noVBand="1"/>
      </w:tblPr>
      <w:tblGrid>
        <w:gridCol w:w="9077"/>
      </w:tblGrid>
      <w:tr w:rsidR="008869A0" w:rsidRPr="00342C46" w14:paraId="61463F09" w14:textId="77777777" w:rsidTr="00883D8E">
        <w:trPr>
          <w:trHeight w:val="357"/>
        </w:trPr>
        <w:tc>
          <w:tcPr>
            <w:tcW w:w="9077" w:type="dxa"/>
            <w:shd w:val="clear" w:color="auto" w:fill="D9D9D9" w:themeFill="background1" w:themeFillShade="D9"/>
          </w:tcPr>
          <w:p w14:paraId="36832C46" w14:textId="77777777" w:rsidR="008869A0" w:rsidRPr="00D914AB" w:rsidRDefault="008869A0" w:rsidP="00883D8E">
            <w:pPr>
              <w:pStyle w:val="Brezrazmikov"/>
              <w:rPr>
                <w:rFonts w:asciiTheme="minorHAnsi" w:hAnsiTheme="minorHAnsi" w:cstheme="minorHAnsi"/>
                <w:b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lang w:eastAsia="sl-SI"/>
              </w:rPr>
              <w:t>AKTIVNOSTI</w:t>
            </w:r>
            <w:r>
              <w:rPr>
                <w:rFonts w:asciiTheme="minorHAnsi" w:hAnsiTheme="minorHAnsi" w:cstheme="minorHAnsi"/>
                <w:b/>
                <w:sz w:val="24"/>
                <w:lang w:eastAsia="sl-SI"/>
              </w:rPr>
              <w:t xml:space="preserve"> OBVEŠČANJA UPORABNIKOV</w:t>
            </w:r>
            <w:r w:rsidRPr="009D2DAC">
              <w:rPr>
                <w:rFonts w:asciiTheme="minorHAnsi" w:hAnsiTheme="minorHAnsi" w:cstheme="minorHAnsi"/>
                <w:b/>
                <w:sz w:val="24"/>
                <w:lang w:eastAsia="sl-SI"/>
              </w:rPr>
              <w:t xml:space="preserve">, ki jh izvede podizvajalec  </w:t>
            </w:r>
            <w:r w:rsidR="00883D8E">
              <w:rPr>
                <w:rFonts w:asciiTheme="minorHAnsi" w:hAnsiTheme="minorHAnsi" w:cstheme="minorHAnsi"/>
                <w:b/>
                <w:sz w:val="24"/>
                <w:lang w:eastAsia="sl-SI"/>
              </w:rPr>
              <w:t>samostojno</w:t>
            </w:r>
          </w:p>
        </w:tc>
      </w:tr>
      <w:tr w:rsidR="008869A0" w:rsidRPr="00342C46" w14:paraId="0D89FD69" w14:textId="77777777" w:rsidTr="00883D8E">
        <w:trPr>
          <w:trHeight w:val="699"/>
        </w:trPr>
        <w:tc>
          <w:tcPr>
            <w:tcW w:w="9077" w:type="dxa"/>
          </w:tcPr>
          <w:p w14:paraId="5EED32A8" w14:textId="77777777" w:rsidR="008869A0" w:rsidRPr="009D2DAC" w:rsidRDefault="008869A0" w:rsidP="00477E3C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14"/>
                <w:u w:val="single"/>
                <w:lang w:eastAsia="sl-SI"/>
              </w:rPr>
            </w:pPr>
          </w:p>
          <w:p w14:paraId="4CBD3092" w14:textId="77777777" w:rsidR="008869A0" w:rsidRPr="009D2DAC" w:rsidRDefault="008869A0" w:rsidP="00477E3C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V primeru okvare in prekinjene dobave vode</w:t>
            </w: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:</w:t>
            </w:r>
          </w:p>
          <w:p w14:paraId="10FD2D34" w14:textId="77777777" w:rsidR="008869A0" w:rsidRPr="009D2DAC" w:rsidRDefault="008869A0" w:rsidP="00477E3C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>ogled /obisk monterja pri uporabniku</w:t>
            </w:r>
          </w:p>
          <w:p w14:paraId="5BBBE766" w14:textId="77777777" w:rsidR="008869A0" w:rsidRDefault="008869A0" w:rsidP="00477E3C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>opremiti oglasne deske uporabnikov hišnega vodovodnega omrežja večstanovanjskega objekta z ustreznim obvestilom</w:t>
            </w:r>
          </w:p>
          <w:p w14:paraId="52A92725" w14:textId="77777777" w:rsidR="00883D8E" w:rsidRDefault="00883D8E" w:rsidP="00477E3C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>pisno obvestilo v primeru manjšega števila tangiranih uporabnikov</w:t>
            </w:r>
          </w:p>
          <w:p w14:paraId="444A1E48" w14:textId="77777777" w:rsidR="003648B0" w:rsidRDefault="003648B0" w:rsidP="003648B0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</w:p>
          <w:p w14:paraId="3119758B" w14:textId="6B5619DB" w:rsidR="003648B0" w:rsidRPr="009D2DAC" w:rsidRDefault="003648B0" w:rsidP="003648B0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V primeru okvare in prekinjene dobave vode, ki traja več kot 12 ur</w:t>
            </w: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:</w:t>
            </w:r>
          </w:p>
          <w:p w14:paraId="352D3A5A" w14:textId="77777777" w:rsidR="003648B0" w:rsidRPr="009D2DAC" w:rsidRDefault="003648B0" w:rsidP="003648B0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>obvestilo preko lokalne radijske postaje (RADIO MURSKI VAL)</w:t>
            </w:r>
          </w:p>
          <w:p w14:paraId="0D5EEBD5" w14:textId="77777777" w:rsidR="008869A0" w:rsidRPr="009D2DAC" w:rsidRDefault="008869A0" w:rsidP="00477E3C">
            <w:pPr>
              <w:pStyle w:val="Brezrazmikov"/>
              <w:spacing w:line="276" w:lineRule="auto"/>
              <w:ind w:left="720"/>
              <w:rPr>
                <w:rFonts w:asciiTheme="minorHAnsi" w:hAnsiTheme="minorHAnsi" w:cstheme="minorHAnsi"/>
                <w:sz w:val="24"/>
                <w:lang w:eastAsia="sl-SI"/>
              </w:rPr>
            </w:pPr>
          </w:p>
        </w:tc>
      </w:tr>
      <w:tr w:rsidR="004E317A" w:rsidRPr="00342C46" w14:paraId="6F56117A" w14:textId="77777777" w:rsidTr="00883D8E">
        <w:trPr>
          <w:trHeight w:val="699"/>
        </w:trPr>
        <w:tc>
          <w:tcPr>
            <w:tcW w:w="9077" w:type="dxa"/>
          </w:tcPr>
          <w:p w14:paraId="01CB4D03" w14:textId="356FC34B" w:rsidR="004E317A" w:rsidRDefault="003648B0" w:rsidP="00477E3C">
            <w:pPr>
              <w:spacing w:line="276" w:lineRule="auto"/>
            </w:pPr>
            <w:r>
              <w:rPr>
                <w:rFonts w:asciiTheme="minorHAnsi" w:hAnsiTheme="minorHAnsi" w:cstheme="minorHAnsi"/>
              </w:rPr>
              <w:t>Tangirane občine</w:t>
            </w:r>
            <w:r w:rsidR="00F61961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u</w:t>
            </w:r>
            <w:r w:rsidR="004E317A" w:rsidRPr="00B94947">
              <w:rPr>
                <w:rFonts w:asciiTheme="minorHAnsi" w:hAnsiTheme="minorHAnsi" w:cstheme="minorHAnsi"/>
              </w:rPr>
              <w:t xml:space="preserve">stanove posebnega pomena </w:t>
            </w:r>
            <w:r w:rsidR="00F61961">
              <w:rPr>
                <w:rFonts w:asciiTheme="minorHAnsi" w:hAnsiTheme="minorHAnsi" w:cstheme="minorHAnsi"/>
              </w:rPr>
              <w:t xml:space="preserve">in upravljavec </w:t>
            </w:r>
            <w:r w:rsidR="004E317A" w:rsidRPr="00B94947">
              <w:rPr>
                <w:rFonts w:asciiTheme="minorHAnsi" w:hAnsiTheme="minorHAnsi" w:cstheme="minorHAnsi"/>
              </w:rPr>
              <w:t>se obveščajo s sporočilom po elektronski pošti</w:t>
            </w:r>
            <w:r w:rsidR="00F61961">
              <w:rPr>
                <w:rFonts w:asciiTheme="minorHAnsi" w:hAnsiTheme="minorHAnsi" w:cstheme="minorHAnsi"/>
              </w:rPr>
              <w:t>.</w:t>
            </w:r>
          </w:p>
        </w:tc>
      </w:tr>
    </w:tbl>
    <w:p w14:paraId="53E967AA" w14:textId="77777777" w:rsidR="008869A0" w:rsidRPr="00C0381E" w:rsidRDefault="008869A0" w:rsidP="008869A0">
      <w:pPr>
        <w:pStyle w:val="Brezrazmikov"/>
        <w:jc w:val="both"/>
        <w:rPr>
          <w:rFonts w:cstheme="minorHAnsi"/>
          <w:sz w:val="18"/>
          <w:lang w:eastAsia="sl-SI"/>
        </w:rPr>
      </w:pPr>
    </w:p>
    <w:p w14:paraId="3C3AB65B" w14:textId="77777777" w:rsidR="008869A0" w:rsidRPr="0081062C" w:rsidRDefault="008869A0" w:rsidP="008869A0">
      <w:pPr>
        <w:pStyle w:val="Brezrazmikov"/>
        <w:ind w:left="720"/>
        <w:jc w:val="both"/>
        <w:rPr>
          <w:rFonts w:cstheme="minorHAnsi"/>
          <w:sz w:val="8"/>
          <w:lang w:eastAsia="sl-SI"/>
        </w:rPr>
      </w:pPr>
    </w:p>
    <w:p w14:paraId="6E8BA2A2" w14:textId="6DA3EA79" w:rsidR="0005185E" w:rsidRPr="00F61961" w:rsidRDefault="0005185E" w:rsidP="0005185E">
      <w:pPr>
        <w:pStyle w:val="Brezrazmikov"/>
        <w:numPr>
          <w:ilvl w:val="0"/>
          <w:numId w:val="14"/>
        </w:numPr>
        <w:ind w:left="709" w:hanging="283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t>Do 15</w:t>
      </w:r>
      <w:r w:rsidR="0088352D">
        <w:rPr>
          <w:rFonts w:cstheme="minorHAnsi"/>
          <w:sz w:val="24"/>
          <w:lang w:eastAsia="sl-SI"/>
        </w:rPr>
        <w:t>.</w:t>
      </w:r>
      <w:r>
        <w:rPr>
          <w:rFonts w:cstheme="minorHAnsi"/>
          <w:sz w:val="24"/>
          <w:lang w:eastAsia="sl-SI"/>
        </w:rPr>
        <w:t xml:space="preserve"> v mesecu </w:t>
      </w:r>
      <w:r w:rsidRPr="00F61961">
        <w:rPr>
          <w:rFonts w:cstheme="minorHAnsi"/>
          <w:sz w:val="24"/>
          <w:lang w:eastAsia="sl-SI"/>
        </w:rPr>
        <w:t xml:space="preserve">posredovati </w:t>
      </w:r>
      <w:r w:rsidR="00944C7D">
        <w:rPr>
          <w:rFonts w:cstheme="minorHAnsi"/>
          <w:sz w:val="24"/>
          <w:lang w:eastAsia="sl-SI"/>
        </w:rPr>
        <w:t>naročniku</w:t>
      </w:r>
      <w:r w:rsidRPr="00F61961">
        <w:rPr>
          <w:rFonts w:cstheme="minorHAnsi"/>
          <w:sz w:val="24"/>
          <w:lang w:eastAsia="sl-SI"/>
        </w:rPr>
        <w:t xml:space="preserve"> mesečno poročilo izvedbe vseh aktivnosti </w:t>
      </w:r>
      <w:r>
        <w:rPr>
          <w:rFonts w:cstheme="minorHAnsi"/>
          <w:sz w:val="24"/>
          <w:lang w:eastAsia="sl-SI"/>
        </w:rPr>
        <w:t>za pretekli mesec.</w:t>
      </w:r>
    </w:p>
    <w:p w14:paraId="4D90A807" w14:textId="77777777" w:rsidR="008869A0" w:rsidRPr="009D2DAC" w:rsidRDefault="008869A0" w:rsidP="008869A0">
      <w:pPr>
        <w:pStyle w:val="Brezrazmikov"/>
        <w:jc w:val="both"/>
        <w:rPr>
          <w:rFonts w:cstheme="minorHAnsi"/>
          <w:sz w:val="24"/>
          <w:lang w:eastAsia="sl-SI"/>
        </w:rPr>
      </w:pPr>
    </w:p>
    <w:bookmarkEnd w:id="0"/>
    <w:p w14:paraId="0D7CEE06" w14:textId="77777777" w:rsidR="00477E3C" w:rsidRDefault="00477E3C" w:rsidP="008869A0">
      <w:pPr>
        <w:pStyle w:val="Brezrazmikov"/>
        <w:ind w:left="720"/>
        <w:rPr>
          <w:rFonts w:cstheme="minorHAnsi"/>
          <w:sz w:val="24"/>
          <w:szCs w:val="24"/>
          <w:lang w:eastAsia="sl-SI"/>
        </w:rPr>
      </w:pPr>
    </w:p>
    <w:p w14:paraId="0CC404F2" w14:textId="77777777" w:rsidR="00C0381E" w:rsidRPr="00C0381E" w:rsidRDefault="00C0381E" w:rsidP="00C0381E">
      <w:pPr>
        <w:pStyle w:val="Brezrazmikov"/>
        <w:numPr>
          <w:ilvl w:val="0"/>
          <w:numId w:val="15"/>
        </w:numPr>
        <w:ind w:left="426"/>
        <w:jc w:val="both"/>
        <w:rPr>
          <w:rFonts w:cstheme="minorHAnsi"/>
          <w:b/>
          <w:sz w:val="24"/>
          <w:lang w:eastAsia="sl-SI"/>
        </w:rPr>
      </w:pPr>
      <w:r w:rsidRPr="00C0381E">
        <w:rPr>
          <w:rFonts w:cstheme="minorHAnsi"/>
          <w:b/>
          <w:sz w:val="24"/>
          <w:lang w:eastAsia="sl-SI"/>
        </w:rPr>
        <w:t>V primeru motenj in prekinitev dobave vode</w:t>
      </w:r>
      <w:r>
        <w:rPr>
          <w:rFonts w:cstheme="minorHAnsi"/>
          <w:b/>
          <w:sz w:val="24"/>
          <w:lang w:eastAsia="sl-SI"/>
        </w:rPr>
        <w:t xml:space="preserve"> zaradi načrtovanih vrdrževalnih in obnovitvenih del </w:t>
      </w:r>
      <w:r w:rsidRPr="00C0381E">
        <w:rPr>
          <w:rFonts w:cstheme="minorHAnsi"/>
          <w:b/>
          <w:sz w:val="24"/>
          <w:lang w:eastAsia="sl-SI"/>
        </w:rPr>
        <w:t>je izvajalec dolžan:</w:t>
      </w:r>
    </w:p>
    <w:p w14:paraId="56FE6432" w14:textId="77777777" w:rsidR="00C0381E" w:rsidRPr="0081062C" w:rsidRDefault="00C0381E" w:rsidP="00C0381E">
      <w:pPr>
        <w:pStyle w:val="Brezrazmikov"/>
        <w:jc w:val="both"/>
        <w:rPr>
          <w:rFonts w:cstheme="minorHAnsi"/>
          <w:sz w:val="16"/>
          <w:lang w:eastAsia="sl-SI"/>
        </w:rPr>
      </w:pPr>
    </w:p>
    <w:p w14:paraId="7856B96A" w14:textId="77777777" w:rsidR="00C0381E" w:rsidRPr="0081062C" w:rsidRDefault="00C0381E" w:rsidP="00C0381E">
      <w:pPr>
        <w:pStyle w:val="Brezrazmikov"/>
        <w:jc w:val="both"/>
        <w:rPr>
          <w:rFonts w:cstheme="minorHAnsi"/>
          <w:sz w:val="4"/>
          <w:lang w:eastAsia="sl-SI"/>
        </w:rPr>
      </w:pPr>
    </w:p>
    <w:p w14:paraId="3213FCE3" w14:textId="77777777" w:rsidR="00C0381E" w:rsidRDefault="00C0381E" w:rsidP="00C0381E">
      <w:pPr>
        <w:pStyle w:val="Brezrazmikov"/>
        <w:numPr>
          <w:ilvl w:val="0"/>
          <w:numId w:val="13"/>
        </w:numPr>
        <w:ind w:left="426" w:firstLine="0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t xml:space="preserve">samostojno </w:t>
      </w:r>
      <w:r w:rsidRPr="009D2DAC">
        <w:rPr>
          <w:rFonts w:cstheme="minorHAnsi"/>
          <w:sz w:val="24"/>
          <w:lang w:eastAsia="sl-SI"/>
        </w:rPr>
        <w:t>i</w:t>
      </w:r>
      <w:r>
        <w:rPr>
          <w:rFonts w:cstheme="minorHAnsi"/>
          <w:sz w:val="24"/>
          <w:lang w:eastAsia="sl-SI"/>
        </w:rPr>
        <w:t>n</w:t>
      </w:r>
      <w:r w:rsidRPr="009D2DAC">
        <w:rPr>
          <w:rFonts w:cstheme="minorHAnsi"/>
          <w:sz w:val="24"/>
          <w:lang w:eastAsia="sl-SI"/>
        </w:rPr>
        <w:t xml:space="preserve"> in pravočasno izvesti vse aktivnosti</w:t>
      </w:r>
      <w:r>
        <w:rPr>
          <w:rFonts w:cstheme="minorHAnsi"/>
          <w:sz w:val="24"/>
          <w:lang w:eastAsia="sl-SI"/>
        </w:rPr>
        <w:t xml:space="preserve"> obveščanja:</w:t>
      </w:r>
    </w:p>
    <w:tbl>
      <w:tblPr>
        <w:tblStyle w:val="Tabelamrea"/>
        <w:tblpPr w:leftFromText="141" w:rightFromText="141" w:vertAnchor="text" w:horzAnchor="margin" w:tblpX="421" w:tblpY="192"/>
        <w:tblW w:w="9077" w:type="dxa"/>
        <w:tblInd w:w="0" w:type="dxa"/>
        <w:tblLook w:val="04A0" w:firstRow="1" w:lastRow="0" w:firstColumn="1" w:lastColumn="0" w:noHBand="0" w:noVBand="1"/>
      </w:tblPr>
      <w:tblGrid>
        <w:gridCol w:w="9077"/>
      </w:tblGrid>
      <w:tr w:rsidR="00C0381E" w:rsidRPr="00342C46" w14:paraId="057153CA" w14:textId="77777777" w:rsidTr="00C0381E">
        <w:trPr>
          <w:trHeight w:val="357"/>
        </w:trPr>
        <w:tc>
          <w:tcPr>
            <w:tcW w:w="9077" w:type="dxa"/>
            <w:shd w:val="clear" w:color="auto" w:fill="D9D9D9" w:themeFill="background1" w:themeFillShade="D9"/>
          </w:tcPr>
          <w:p w14:paraId="43D9612A" w14:textId="77777777" w:rsidR="00C0381E" w:rsidRPr="00D914AB" w:rsidRDefault="00C0381E" w:rsidP="00C0381E">
            <w:pPr>
              <w:pStyle w:val="Brezrazmikov"/>
              <w:rPr>
                <w:rFonts w:asciiTheme="minorHAnsi" w:hAnsiTheme="minorHAnsi" w:cstheme="minorHAnsi"/>
                <w:b/>
                <w:lang w:eastAsia="sl-SI"/>
              </w:rPr>
            </w:pPr>
            <w:r w:rsidRPr="009D2DAC">
              <w:rPr>
                <w:rFonts w:asciiTheme="minorHAnsi" w:hAnsiTheme="minorHAnsi" w:cstheme="minorHAnsi"/>
                <w:b/>
                <w:sz w:val="24"/>
                <w:lang w:eastAsia="sl-SI"/>
              </w:rPr>
              <w:t>AKTIVNOSTI</w:t>
            </w:r>
            <w:r>
              <w:rPr>
                <w:rFonts w:asciiTheme="minorHAnsi" w:hAnsiTheme="minorHAnsi" w:cstheme="minorHAnsi"/>
                <w:b/>
                <w:sz w:val="24"/>
                <w:lang w:eastAsia="sl-SI"/>
              </w:rPr>
              <w:t xml:space="preserve"> OBVEŠČANJA UPORABNIKOV</w:t>
            </w:r>
            <w:r w:rsidRPr="009D2DAC">
              <w:rPr>
                <w:rFonts w:asciiTheme="minorHAnsi" w:hAnsiTheme="minorHAnsi" w:cstheme="minorHAnsi"/>
                <w:b/>
                <w:sz w:val="24"/>
                <w:lang w:eastAsia="sl-SI"/>
              </w:rPr>
              <w:t xml:space="preserve">, ki jh izvede podizvajalec  </w:t>
            </w:r>
            <w:r>
              <w:rPr>
                <w:rFonts w:asciiTheme="minorHAnsi" w:hAnsiTheme="minorHAnsi" w:cstheme="minorHAnsi"/>
                <w:b/>
                <w:sz w:val="24"/>
                <w:lang w:eastAsia="sl-SI"/>
              </w:rPr>
              <w:t>samostojno</w:t>
            </w:r>
          </w:p>
        </w:tc>
      </w:tr>
      <w:tr w:rsidR="00C0381E" w:rsidRPr="00342C46" w14:paraId="79801AC2" w14:textId="77777777" w:rsidTr="00C0381E">
        <w:trPr>
          <w:trHeight w:val="699"/>
        </w:trPr>
        <w:tc>
          <w:tcPr>
            <w:tcW w:w="9077" w:type="dxa"/>
          </w:tcPr>
          <w:p w14:paraId="67A82374" w14:textId="77777777" w:rsidR="00C0381E" w:rsidRPr="009D2DAC" w:rsidRDefault="00C0381E" w:rsidP="00477E3C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14"/>
                <w:u w:val="single"/>
                <w:lang w:eastAsia="sl-SI"/>
              </w:rPr>
            </w:pPr>
          </w:p>
          <w:p w14:paraId="38650663" w14:textId="77777777" w:rsidR="00C0381E" w:rsidRPr="009D2DAC" w:rsidRDefault="00C0381E" w:rsidP="00477E3C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V primeru okvare in prekinjene dobave vode</w:t>
            </w: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:</w:t>
            </w:r>
          </w:p>
          <w:p w14:paraId="16B2D75D" w14:textId="77777777" w:rsidR="00C0381E" w:rsidRPr="009D2DAC" w:rsidRDefault="00C0381E" w:rsidP="00477E3C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>ogled /obisk monterja pri uporabniku</w:t>
            </w:r>
          </w:p>
          <w:p w14:paraId="65FCC4A1" w14:textId="77777777" w:rsidR="00C0381E" w:rsidRDefault="00C0381E" w:rsidP="00477E3C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 w:rsidRPr="009D2DAC">
              <w:rPr>
                <w:rFonts w:asciiTheme="minorHAnsi" w:hAnsiTheme="minorHAnsi" w:cstheme="minorHAnsi"/>
                <w:sz w:val="24"/>
                <w:lang w:eastAsia="sl-SI"/>
              </w:rPr>
              <w:t>opremiti oglasne deske uporabnikov hišnega vodovodnega omrežja večstanovanjskega objekta z ustreznim obvestilom</w:t>
            </w:r>
          </w:p>
          <w:p w14:paraId="2D103705" w14:textId="77777777" w:rsidR="00C0381E" w:rsidRDefault="00C0381E" w:rsidP="00477E3C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>pisno obvestilo v primeru manjšega števila tangiranih uporabnikov</w:t>
            </w:r>
          </w:p>
          <w:p w14:paraId="0F547514" w14:textId="77777777" w:rsidR="003648B0" w:rsidRDefault="003648B0" w:rsidP="003648B0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</w:p>
          <w:p w14:paraId="6C055A62" w14:textId="01BC7C36" w:rsidR="003648B0" w:rsidRPr="009D2DAC" w:rsidRDefault="003648B0" w:rsidP="003648B0">
            <w:pPr>
              <w:pStyle w:val="Brezrazmikov"/>
              <w:spacing w:line="276" w:lineRule="auto"/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</w:pP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V primeru okvare in prekinjene dobave vode, ki traja več kot  </w:t>
            </w:r>
            <w:r w:rsidR="007C7837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 xml:space="preserve">5 </w:t>
            </w:r>
            <w:r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ur</w:t>
            </w:r>
            <w:r w:rsidRPr="009D2DAC">
              <w:rPr>
                <w:rFonts w:asciiTheme="minorHAnsi" w:hAnsiTheme="minorHAnsi" w:cstheme="minorHAnsi"/>
                <w:b/>
                <w:sz w:val="24"/>
                <w:u w:val="single"/>
                <w:lang w:eastAsia="sl-SI"/>
              </w:rPr>
              <w:t>:</w:t>
            </w:r>
          </w:p>
          <w:p w14:paraId="246959DD" w14:textId="77777777" w:rsidR="003648B0" w:rsidRPr="009D2DAC" w:rsidRDefault="003648B0" w:rsidP="003648B0">
            <w:pPr>
              <w:pStyle w:val="Brezrazmikov"/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lang w:eastAsia="sl-SI"/>
              </w:rPr>
            </w:pPr>
            <w:r>
              <w:rPr>
                <w:rFonts w:asciiTheme="minorHAnsi" w:hAnsiTheme="minorHAnsi" w:cstheme="minorHAnsi"/>
                <w:sz w:val="24"/>
                <w:lang w:eastAsia="sl-SI"/>
              </w:rPr>
              <w:t>obvestilo preko lokalne radijske postaje (RADIO MURSKI VAL)</w:t>
            </w:r>
          </w:p>
          <w:p w14:paraId="5650EC25" w14:textId="77777777" w:rsidR="00C0381E" w:rsidRPr="009D2DAC" w:rsidRDefault="00C0381E" w:rsidP="00477E3C">
            <w:pPr>
              <w:pStyle w:val="Brezrazmikov"/>
              <w:spacing w:line="276" w:lineRule="auto"/>
              <w:ind w:left="720"/>
              <w:rPr>
                <w:rFonts w:asciiTheme="minorHAnsi" w:hAnsiTheme="minorHAnsi" w:cstheme="minorHAnsi"/>
                <w:sz w:val="24"/>
                <w:lang w:eastAsia="sl-SI"/>
              </w:rPr>
            </w:pPr>
          </w:p>
        </w:tc>
      </w:tr>
      <w:tr w:rsidR="004E317A" w:rsidRPr="00342C46" w14:paraId="16CAD9FF" w14:textId="77777777" w:rsidTr="00C0381E">
        <w:trPr>
          <w:trHeight w:val="699"/>
        </w:trPr>
        <w:tc>
          <w:tcPr>
            <w:tcW w:w="9077" w:type="dxa"/>
          </w:tcPr>
          <w:p w14:paraId="428F8414" w14:textId="53BDE4AF" w:rsidR="004E317A" w:rsidRDefault="00F61961" w:rsidP="00477E3C">
            <w:pPr>
              <w:spacing w:line="276" w:lineRule="auto"/>
            </w:pPr>
            <w:r>
              <w:rPr>
                <w:rFonts w:asciiTheme="minorHAnsi" w:hAnsiTheme="minorHAnsi" w:cstheme="minorHAnsi"/>
              </w:rPr>
              <w:t>Tangirane občine, u</w:t>
            </w:r>
            <w:r w:rsidRPr="00B94947">
              <w:rPr>
                <w:rFonts w:asciiTheme="minorHAnsi" w:hAnsiTheme="minorHAnsi" w:cstheme="minorHAnsi"/>
              </w:rPr>
              <w:t xml:space="preserve">stanove posebnega pomena </w:t>
            </w:r>
            <w:r>
              <w:rPr>
                <w:rFonts w:asciiTheme="minorHAnsi" w:hAnsiTheme="minorHAnsi" w:cstheme="minorHAnsi"/>
              </w:rPr>
              <w:t xml:space="preserve">in upravljavec </w:t>
            </w:r>
            <w:r w:rsidRPr="00B94947">
              <w:rPr>
                <w:rFonts w:asciiTheme="minorHAnsi" w:hAnsiTheme="minorHAnsi" w:cstheme="minorHAnsi"/>
              </w:rPr>
              <w:t>se obveščajo s sporočilom po elektronski pošti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</w:tbl>
    <w:p w14:paraId="7F19C03C" w14:textId="77777777" w:rsidR="00C0381E" w:rsidRPr="00C0381E" w:rsidRDefault="00C0381E" w:rsidP="00C0381E">
      <w:pPr>
        <w:pStyle w:val="Brezrazmikov"/>
        <w:jc w:val="both"/>
        <w:rPr>
          <w:rFonts w:cstheme="minorHAnsi"/>
          <w:sz w:val="18"/>
          <w:lang w:eastAsia="sl-SI"/>
        </w:rPr>
      </w:pPr>
    </w:p>
    <w:p w14:paraId="19F0AB45" w14:textId="77777777" w:rsidR="00C0381E" w:rsidRPr="0081062C" w:rsidRDefault="00C0381E" w:rsidP="00C0381E">
      <w:pPr>
        <w:pStyle w:val="Brezrazmikov"/>
        <w:ind w:left="720"/>
        <w:jc w:val="both"/>
        <w:rPr>
          <w:rFonts w:cstheme="minorHAnsi"/>
          <w:sz w:val="8"/>
          <w:lang w:eastAsia="sl-SI"/>
        </w:rPr>
      </w:pPr>
    </w:p>
    <w:p w14:paraId="015F3215" w14:textId="744A481E" w:rsidR="00C0381E" w:rsidRPr="00F61961" w:rsidRDefault="00F61961" w:rsidP="00B8354E">
      <w:pPr>
        <w:pStyle w:val="Brezrazmikov"/>
        <w:numPr>
          <w:ilvl w:val="0"/>
          <w:numId w:val="14"/>
        </w:numPr>
        <w:ind w:left="709" w:hanging="283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t>Do 15</w:t>
      </w:r>
      <w:r w:rsidR="0088352D">
        <w:rPr>
          <w:rFonts w:cstheme="minorHAnsi"/>
          <w:sz w:val="24"/>
          <w:lang w:eastAsia="sl-SI"/>
        </w:rPr>
        <w:t>.</w:t>
      </w:r>
      <w:r>
        <w:rPr>
          <w:rFonts w:cstheme="minorHAnsi"/>
          <w:sz w:val="24"/>
          <w:lang w:eastAsia="sl-SI"/>
        </w:rPr>
        <w:t xml:space="preserve"> v mesecu </w:t>
      </w:r>
      <w:r w:rsidR="00C0381E" w:rsidRPr="00F61961">
        <w:rPr>
          <w:rFonts w:cstheme="minorHAnsi"/>
          <w:sz w:val="24"/>
          <w:lang w:eastAsia="sl-SI"/>
        </w:rPr>
        <w:t xml:space="preserve">posredovati </w:t>
      </w:r>
      <w:r w:rsidR="00944C7D">
        <w:rPr>
          <w:rFonts w:cstheme="minorHAnsi"/>
          <w:sz w:val="24"/>
          <w:lang w:eastAsia="sl-SI"/>
        </w:rPr>
        <w:t>naročniku</w:t>
      </w:r>
      <w:r w:rsidRPr="00F61961">
        <w:rPr>
          <w:rFonts w:cstheme="minorHAnsi"/>
          <w:sz w:val="24"/>
          <w:lang w:eastAsia="sl-SI"/>
        </w:rPr>
        <w:t xml:space="preserve"> mesečno poročilo</w:t>
      </w:r>
      <w:r w:rsidR="00C0381E" w:rsidRPr="00F61961">
        <w:rPr>
          <w:rFonts w:cstheme="minorHAnsi"/>
          <w:sz w:val="24"/>
          <w:lang w:eastAsia="sl-SI"/>
        </w:rPr>
        <w:t xml:space="preserve"> izvedbe vseh aktivnosti </w:t>
      </w:r>
      <w:r>
        <w:rPr>
          <w:rFonts w:cstheme="minorHAnsi"/>
          <w:sz w:val="24"/>
          <w:lang w:eastAsia="sl-SI"/>
        </w:rPr>
        <w:t>za pretekli mesec.</w:t>
      </w:r>
    </w:p>
    <w:p w14:paraId="1C8FFEE7" w14:textId="5FB6A1BD" w:rsidR="00A92523" w:rsidRDefault="00A92523" w:rsidP="00C0381E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7C67AB72" w14:textId="302921D0" w:rsidR="00F61961" w:rsidRDefault="00F61961" w:rsidP="00C0381E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3502E388" w14:textId="4ADFB05F" w:rsidR="00F61961" w:rsidRDefault="00F61961" w:rsidP="00C0381E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027E0FCC" w14:textId="77777777" w:rsidR="00F61961" w:rsidRDefault="00F61961" w:rsidP="00C0381E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20E64B6D" w14:textId="77777777" w:rsidR="00674B5F" w:rsidRDefault="00674B5F" w:rsidP="00C0381E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02D1C534" w14:textId="365CCB0C" w:rsidR="00744428" w:rsidRPr="009D2DAC" w:rsidRDefault="00744428" w:rsidP="00C0381E">
      <w:pPr>
        <w:pStyle w:val="Brezrazmikov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lastRenderedPageBreak/>
        <w:t xml:space="preserve">Primer obvestila </w:t>
      </w:r>
      <w:r w:rsidR="008E4007">
        <w:rPr>
          <w:rFonts w:cstheme="minorHAnsi"/>
          <w:sz w:val="24"/>
          <w:lang w:eastAsia="sl-SI"/>
        </w:rPr>
        <w:t xml:space="preserve">po tč. 2 in 3. </w:t>
      </w:r>
      <w:r>
        <w:rPr>
          <w:rFonts w:cstheme="minorHAnsi"/>
          <w:sz w:val="24"/>
          <w:lang w:eastAsia="sl-SI"/>
        </w:rPr>
        <w:t>na lokalni radijski postaji:</w:t>
      </w:r>
    </w:p>
    <w:p w14:paraId="4487167C" w14:textId="18A92EB1" w:rsidR="00113DC9" w:rsidRDefault="00113DC9" w:rsidP="00C7059E">
      <w:pPr>
        <w:ind w:left="-284"/>
        <w:rPr>
          <w:noProof/>
        </w:rPr>
      </w:pPr>
    </w:p>
    <w:p w14:paraId="03D60BA2" w14:textId="77777777" w:rsidR="00852735" w:rsidRPr="00F85003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b/>
          <w:sz w:val="10"/>
          <w:lang w:eastAsia="sl-SI"/>
        </w:rPr>
      </w:pPr>
    </w:p>
    <w:p w14:paraId="4588FE46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theme="minorHAnsi"/>
          <w:sz w:val="12"/>
        </w:rPr>
      </w:pPr>
    </w:p>
    <w:p w14:paraId="338F94A7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theme="minorHAnsi"/>
          <w:sz w:val="24"/>
        </w:rPr>
      </w:pPr>
      <w:r w:rsidRPr="00A83BF1">
        <w:rPr>
          <w:rFonts w:cstheme="minorHAnsi"/>
          <w:sz w:val="24"/>
        </w:rPr>
        <w:t>Prosimo, da na MURSKEM VALU objavite naslednje obvestilo:</w:t>
      </w:r>
    </w:p>
    <w:p w14:paraId="2646A09D" w14:textId="77777777" w:rsidR="00852735" w:rsidRPr="004C084E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16"/>
          <w:lang w:eastAsia="sl-SI"/>
        </w:rPr>
      </w:pPr>
    </w:p>
    <w:p w14:paraId="7E8C679F" w14:textId="77777777" w:rsidR="00852735" w:rsidRPr="00631650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360" w:lineRule="auto"/>
        <w:jc w:val="both"/>
        <w:rPr>
          <w:rFonts w:cstheme="minorHAnsi"/>
          <w:sz w:val="24"/>
          <w:lang w:eastAsia="sl-SI"/>
        </w:rPr>
      </w:pPr>
      <w:r w:rsidRPr="00631650">
        <w:rPr>
          <w:rFonts w:cstheme="minorHAnsi"/>
          <w:sz w:val="24"/>
          <w:lang w:eastAsia="sl-SI"/>
        </w:rPr>
        <w:t>»Javno podjetje Vodovod sistema B d.o.o. in  ________________________________________ obveščata vse porabnike pitne vode v naselju ________________________________________</w:t>
      </w:r>
    </w:p>
    <w:p w14:paraId="6B702EA1" w14:textId="77777777" w:rsidR="00852735" w:rsidRPr="00631650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360" w:lineRule="auto"/>
        <w:jc w:val="both"/>
        <w:rPr>
          <w:rFonts w:cstheme="minorHAnsi"/>
          <w:sz w:val="24"/>
          <w:lang w:eastAsia="sl-SI"/>
        </w:rPr>
      </w:pPr>
      <w:r w:rsidRPr="00631650">
        <w:rPr>
          <w:rFonts w:cstheme="minorHAnsi"/>
          <w:sz w:val="24"/>
          <w:lang w:eastAsia="sl-SI"/>
        </w:rPr>
        <w:t>____________________________________________________da bo zaradi vzdrževalnih del na vodovodnem omrežju, prekinjena dobava vode dne __________________________________.</w:t>
      </w:r>
    </w:p>
    <w:p w14:paraId="49B9B7AC" w14:textId="77777777" w:rsidR="00852735" w:rsidRPr="00631650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360" w:lineRule="auto"/>
        <w:jc w:val="both"/>
        <w:rPr>
          <w:rFonts w:cstheme="minorHAnsi"/>
          <w:sz w:val="24"/>
          <w:lang w:eastAsia="sl-SI"/>
        </w:rPr>
      </w:pPr>
      <w:r w:rsidRPr="00631650">
        <w:rPr>
          <w:rFonts w:cstheme="minorHAnsi"/>
          <w:sz w:val="24"/>
          <w:lang w:eastAsia="sl-SI"/>
        </w:rPr>
        <w:t>Vse porabnike prosijo, da im</w:t>
      </w:r>
      <w:r>
        <w:rPr>
          <w:rFonts w:cstheme="minorHAnsi"/>
          <w:sz w:val="24"/>
          <w:lang w:eastAsia="sl-SI"/>
        </w:rPr>
        <w:t>a</w:t>
      </w:r>
      <w:r w:rsidRPr="00631650">
        <w:rPr>
          <w:rFonts w:cstheme="minorHAnsi"/>
          <w:sz w:val="24"/>
          <w:lang w:eastAsia="sl-SI"/>
        </w:rPr>
        <w:t>te pipe v tem času zaprte. Pred ponovno uporabo pitne vode priporočajo temeljito</w:t>
      </w:r>
      <w:r>
        <w:rPr>
          <w:rFonts w:cstheme="minorHAnsi"/>
          <w:sz w:val="24"/>
          <w:lang w:eastAsia="sl-SI"/>
        </w:rPr>
        <w:t xml:space="preserve"> </w:t>
      </w:r>
      <w:r w:rsidRPr="00631650">
        <w:rPr>
          <w:rFonts w:cstheme="minorHAnsi"/>
          <w:sz w:val="24"/>
          <w:lang w:eastAsia="sl-SI"/>
        </w:rPr>
        <w:t>izpiranje i</w:t>
      </w:r>
      <w:r>
        <w:rPr>
          <w:rFonts w:cstheme="minorHAnsi"/>
          <w:sz w:val="24"/>
          <w:lang w:eastAsia="sl-SI"/>
        </w:rPr>
        <w:t>nternega</w:t>
      </w:r>
      <w:r w:rsidRPr="00631650">
        <w:rPr>
          <w:rFonts w:cstheme="minorHAnsi"/>
          <w:sz w:val="24"/>
          <w:lang w:eastAsia="sl-SI"/>
        </w:rPr>
        <w:t xml:space="preserve"> vodovo</w:t>
      </w:r>
      <w:r>
        <w:rPr>
          <w:rFonts w:cstheme="minorHAnsi"/>
          <w:sz w:val="24"/>
          <w:lang w:eastAsia="sl-SI"/>
        </w:rPr>
        <w:t>d</w:t>
      </w:r>
      <w:r w:rsidRPr="00631650">
        <w:rPr>
          <w:rFonts w:cstheme="minorHAnsi"/>
          <w:sz w:val="24"/>
          <w:lang w:eastAsia="sl-SI"/>
        </w:rPr>
        <w:t>nega omrežja</w:t>
      </w:r>
      <w:r>
        <w:rPr>
          <w:rFonts w:cstheme="minorHAnsi"/>
          <w:sz w:val="24"/>
          <w:lang w:eastAsia="sl-SI"/>
        </w:rPr>
        <w:t xml:space="preserve">, </w:t>
      </w:r>
      <w:r w:rsidRPr="00D31035">
        <w:rPr>
          <w:rFonts w:cstheme="minorHAnsi"/>
          <w:sz w:val="24"/>
          <w:lang w:eastAsia="sl-SI"/>
        </w:rPr>
        <w:t>dokler se organoleptične spremembe pitne vode, ki so prehodnega značaja (barva, motnost, vonj), ne stabilizirajo.</w:t>
      </w:r>
      <w:r w:rsidRPr="00631650">
        <w:rPr>
          <w:rFonts w:cstheme="minorHAnsi"/>
          <w:sz w:val="24"/>
          <w:lang w:eastAsia="sl-SI"/>
        </w:rPr>
        <w:t xml:space="preserve"> Prosijo za razumevanje.«</w:t>
      </w:r>
    </w:p>
    <w:p w14:paraId="74C80B96" w14:textId="77777777" w:rsidR="00852735" w:rsidRPr="0067141D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12"/>
          <w:lang w:eastAsia="sl-SI"/>
        </w:rPr>
      </w:pPr>
    </w:p>
    <w:p w14:paraId="39716BFC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24"/>
          <w:lang w:eastAsia="sl-SI"/>
        </w:rPr>
      </w:pPr>
    </w:p>
    <w:p w14:paraId="4F486B00" w14:textId="77777777" w:rsidR="00852735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theme="minorHAnsi"/>
          <w:sz w:val="24"/>
          <w:lang w:eastAsia="sl-SI"/>
        </w:rPr>
      </w:pPr>
      <w:r w:rsidRPr="00A83BF1">
        <w:rPr>
          <w:rFonts w:cstheme="minorHAnsi"/>
          <w:sz w:val="24"/>
          <w:lang w:eastAsia="sl-SI"/>
        </w:rPr>
        <w:t>Prosimo, da da objavite obvestilo dne __</w:t>
      </w:r>
      <w:r>
        <w:rPr>
          <w:rFonts w:cstheme="minorHAnsi"/>
          <w:sz w:val="24"/>
          <w:lang w:eastAsia="sl-SI"/>
        </w:rPr>
        <w:t>_</w:t>
      </w:r>
      <w:r w:rsidRPr="00A83BF1">
        <w:rPr>
          <w:rFonts w:cstheme="minorHAnsi"/>
          <w:sz w:val="24"/>
          <w:lang w:eastAsia="sl-SI"/>
        </w:rPr>
        <w:t>_</w:t>
      </w:r>
      <w:r>
        <w:rPr>
          <w:rFonts w:cstheme="minorHAnsi"/>
          <w:sz w:val="24"/>
          <w:lang w:eastAsia="sl-SI"/>
        </w:rPr>
        <w:t>__</w:t>
      </w:r>
      <w:r w:rsidRPr="00A83BF1">
        <w:rPr>
          <w:rFonts w:cstheme="minorHAnsi"/>
          <w:sz w:val="24"/>
          <w:lang w:eastAsia="sl-SI"/>
        </w:rPr>
        <w:t>_______</w:t>
      </w:r>
      <w:r>
        <w:rPr>
          <w:rFonts w:cstheme="minorHAnsi"/>
          <w:sz w:val="24"/>
          <w:lang w:eastAsia="sl-SI"/>
        </w:rPr>
        <w:t>_</w:t>
      </w:r>
      <w:r w:rsidRPr="00A83BF1">
        <w:rPr>
          <w:rFonts w:cstheme="minorHAnsi"/>
          <w:sz w:val="24"/>
          <w:lang w:eastAsia="sl-SI"/>
        </w:rPr>
        <w:t>_______</w:t>
      </w:r>
      <w:r>
        <w:rPr>
          <w:rFonts w:cstheme="minorHAnsi"/>
          <w:sz w:val="24"/>
          <w:lang w:eastAsia="sl-SI"/>
        </w:rPr>
        <w:t xml:space="preserve"> </w:t>
      </w:r>
      <w:r w:rsidRPr="00A83BF1">
        <w:rPr>
          <w:rFonts w:cstheme="minorHAnsi"/>
          <w:sz w:val="24"/>
          <w:lang w:eastAsia="sl-SI"/>
        </w:rPr>
        <w:t>ob</w:t>
      </w:r>
      <w:r>
        <w:rPr>
          <w:rFonts w:cstheme="minorHAnsi"/>
          <w:sz w:val="24"/>
          <w:lang w:eastAsia="sl-SI"/>
        </w:rPr>
        <w:t xml:space="preserve"> </w:t>
      </w:r>
      <w:r w:rsidRPr="00A83BF1">
        <w:rPr>
          <w:rFonts w:cstheme="minorHAnsi"/>
          <w:sz w:val="24"/>
          <w:lang w:eastAsia="sl-SI"/>
        </w:rPr>
        <w:t>_____</w:t>
      </w:r>
      <w:r>
        <w:rPr>
          <w:rFonts w:cstheme="minorHAnsi"/>
          <w:sz w:val="24"/>
          <w:lang w:eastAsia="sl-SI"/>
        </w:rPr>
        <w:t>___</w:t>
      </w:r>
      <w:r w:rsidRPr="00A83BF1">
        <w:rPr>
          <w:rFonts w:cstheme="minorHAnsi"/>
          <w:sz w:val="24"/>
          <w:lang w:eastAsia="sl-SI"/>
        </w:rPr>
        <w:t>______________</w:t>
      </w:r>
      <w:r>
        <w:rPr>
          <w:rFonts w:cstheme="minorHAnsi"/>
          <w:sz w:val="24"/>
          <w:lang w:eastAsia="sl-SI"/>
        </w:rPr>
        <w:t xml:space="preserve"> </w:t>
      </w:r>
    </w:p>
    <w:p w14:paraId="283DD1A4" w14:textId="77777777" w:rsidR="00852735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t>in dne ____________________ ob ____________________ (skupaj dve obvestili).</w:t>
      </w:r>
    </w:p>
    <w:p w14:paraId="66A056F8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24"/>
          <w:lang w:eastAsia="sl-SI"/>
        </w:rPr>
      </w:pPr>
    </w:p>
    <w:p w14:paraId="2CEBD807" w14:textId="77777777" w:rsidR="00852735" w:rsidRDefault="00852735" w:rsidP="00C7059E">
      <w:pPr>
        <w:ind w:left="-284"/>
        <w:rPr>
          <w:rFonts w:asciiTheme="minorHAnsi" w:hAnsiTheme="minorHAnsi" w:cstheme="minorHAnsi"/>
        </w:rPr>
      </w:pPr>
    </w:p>
    <w:p w14:paraId="199688F4" w14:textId="209E06B5" w:rsidR="003A2ECE" w:rsidRDefault="003A2ECE" w:rsidP="00C7059E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69742305" w14:textId="77777777" w:rsidR="00B928A6" w:rsidRDefault="00B928A6" w:rsidP="00C7059E">
      <w:pPr>
        <w:pStyle w:val="Brezrazmikov"/>
        <w:jc w:val="both"/>
        <w:rPr>
          <w:rFonts w:cstheme="minorHAnsi"/>
          <w:sz w:val="24"/>
          <w:lang w:eastAsia="sl-SI"/>
        </w:rPr>
      </w:pPr>
    </w:p>
    <w:p w14:paraId="0D766E8A" w14:textId="53E52A59" w:rsidR="00C7059E" w:rsidRDefault="00C7059E" w:rsidP="00C7059E">
      <w:pPr>
        <w:pStyle w:val="Brezrazmikov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t>Primer pisnega obvestila porabnikom</w:t>
      </w:r>
      <w:r w:rsidR="008E4007">
        <w:rPr>
          <w:rFonts w:cstheme="minorHAnsi"/>
          <w:sz w:val="24"/>
          <w:lang w:eastAsia="sl-SI"/>
        </w:rPr>
        <w:t xml:space="preserve"> po tč. 2 in 3.</w:t>
      </w:r>
      <w:r>
        <w:rPr>
          <w:rFonts w:cstheme="minorHAnsi"/>
          <w:sz w:val="24"/>
          <w:lang w:eastAsia="sl-SI"/>
        </w:rPr>
        <w:t>:</w:t>
      </w:r>
    </w:p>
    <w:p w14:paraId="62DA49CE" w14:textId="77777777" w:rsidR="00852735" w:rsidRPr="00631650" w:rsidRDefault="00852735" w:rsidP="00852735">
      <w:pPr>
        <w:pStyle w:val="Brezrazmikov"/>
        <w:jc w:val="both"/>
        <w:rPr>
          <w:rFonts w:cstheme="minorHAnsi"/>
          <w:sz w:val="16"/>
          <w:lang w:eastAsia="sl-SI"/>
        </w:rPr>
      </w:pPr>
    </w:p>
    <w:p w14:paraId="6B4E4611" w14:textId="77777777" w:rsidR="00852735" w:rsidRPr="00F85003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b/>
          <w:sz w:val="10"/>
          <w:lang w:eastAsia="sl-SI"/>
        </w:rPr>
      </w:pPr>
    </w:p>
    <w:p w14:paraId="34E2D909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theme="minorHAnsi"/>
          <w:sz w:val="12"/>
        </w:rPr>
      </w:pPr>
    </w:p>
    <w:p w14:paraId="7DAD069B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>Datum:</w:t>
      </w:r>
    </w:p>
    <w:p w14:paraId="71E36E6D" w14:textId="77777777" w:rsidR="00852735" w:rsidRPr="004C084E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16"/>
          <w:lang w:eastAsia="sl-SI"/>
        </w:rPr>
      </w:pPr>
    </w:p>
    <w:p w14:paraId="3D105132" w14:textId="77777777" w:rsidR="00852735" w:rsidRPr="00631650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360" w:lineRule="auto"/>
        <w:jc w:val="both"/>
        <w:rPr>
          <w:rFonts w:cstheme="minorHAnsi"/>
          <w:sz w:val="24"/>
          <w:lang w:eastAsia="sl-SI"/>
        </w:rPr>
      </w:pPr>
      <w:r w:rsidRPr="00631650">
        <w:rPr>
          <w:rFonts w:cstheme="minorHAnsi"/>
          <w:sz w:val="24"/>
          <w:lang w:eastAsia="sl-SI"/>
        </w:rPr>
        <w:t>Javno podjetje Vodovod sistema B d.o.o. in  ________________________________________ obveščata vse porabnike pitne vode v naselju ________________________________________</w:t>
      </w:r>
    </w:p>
    <w:p w14:paraId="3607BFE9" w14:textId="77777777" w:rsidR="00852735" w:rsidRPr="00631650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360" w:lineRule="auto"/>
        <w:jc w:val="both"/>
        <w:rPr>
          <w:rFonts w:cstheme="minorHAnsi"/>
          <w:sz w:val="24"/>
          <w:lang w:eastAsia="sl-SI"/>
        </w:rPr>
      </w:pPr>
      <w:r w:rsidRPr="00631650">
        <w:rPr>
          <w:rFonts w:cstheme="minorHAnsi"/>
          <w:sz w:val="24"/>
          <w:lang w:eastAsia="sl-SI"/>
        </w:rPr>
        <w:t>____________________________________________________da bo zaradi vzdrževalnih del na vodovodnem omrežju, prekinjena dobava vode dne __________________________________.</w:t>
      </w:r>
    </w:p>
    <w:p w14:paraId="625A11D4" w14:textId="77777777" w:rsidR="00852735" w:rsidRPr="00631650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line="360" w:lineRule="auto"/>
        <w:jc w:val="both"/>
        <w:rPr>
          <w:rFonts w:cstheme="minorHAnsi"/>
          <w:sz w:val="24"/>
          <w:lang w:eastAsia="sl-SI"/>
        </w:rPr>
      </w:pPr>
      <w:r w:rsidRPr="00631650">
        <w:rPr>
          <w:rFonts w:cstheme="minorHAnsi"/>
          <w:sz w:val="24"/>
          <w:lang w:eastAsia="sl-SI"/>
        </w:rPr>
        <w:t>Vse porabnike prosimo, da im</w:t>
      </w:r>
      <w:r>
        <w:rPr>
          <w:rFonts w:cstheme="minorHAnsi"/>
          <w:sz w:val="24"/>
          <w:lang w:eastAsia="sl-SI"/>
        </w:rPr>
        <w:t>a</w:t>
      </w:r>
      <w:r w:rsidRPr="00631650">
        <w:rPr>
          <w:rFonts w:cstheme="minorHAnsi"/>
          <w:sz w:val="24"/>
          <w:lang w:eastAsia="sl-SI"/>
        </w:rPr>
        <w:t>te pipe v tem času zaprte. Pred ponovno uporabo pitne vode priporočamo temeljito</w:t>
      </w:r>
      <w:r>
        <w:rPr>
          <w:rFonts w:cstheme="minorHAnsi"/>
          <w:sz w:val="24"/>
          <w:lang w:eastAsia="sl-SI"/>
        </w:rPr>
        <w:t xml:space="preserve"> </w:t>
      </w:r>
      <w:r w:rsidRPr="00631650">
        <w:rPr>
          <w:rFonts w:cstheme="minorHAnsi"/>
          <w:sz w:val="24"/>
          <w:lang w:eastAsia="sl-SI"/>
        </w:rPr>
        <w:t xml:space="preserve">izpiranje </w:t>
      </w:r>
      <w:r>
        <w:rPr>
          <w:rFonts w:cstheme="minorHAnsi"/>
          <w:sz w:val="24"/>
          <w:lang w:eastAsia="sl-SI"/>
        </w:rPr>
        <w:t>internega</w:t>
      </w:r>
      <w:r w:rsidRPr="00631650">
        <w:rPr>
          <w:rFonts w:cstheme="minorHAnsi"/>
          <w:sz w:val="24"/>
          <w:lang w:eastAsia="sl-SI"/>
        </w:rPr>
        <w:t xml:space="preserve"> vodovo</w:t>
      </w:r>
      <w:r>
        <w:rPr>
          <w:rFonts w:cstheme="minorHAnsi"/>
          <w:sz w:val="24"/>
          <w:lang w:eastAsia="sl-SI"/>
        </w:rPr>
        <w:t>d</w:t>
      </w:r>
      <w:r w:rsidRPr="00631650">
        <w:rPr>
          <w:rFonts w:cstheme="minorHAnsi"/>
          <w:sz w:val="24"/>
          <w:lang w:eastAsia="sl-SI"/>
        </w:rPr>
        <w:t>nega omrežja</w:t>
      </w:r>
      <w:r w:rsidRPr="00D31035">
        <w:rPr>
          <w:rFonts w:cstheme="minorHAnsi"/>
          <w:sz w:val="24"/>
          <w:lang w:eastAsia="sl-SI"/>
        </w:rPr>
        <w:t>, dokler se organoleptične spremembe pitne vode, ki so prehodnega značaja (barva, motnost, vonj), ne stabilizirajo.</w:t>
      </w:r>
      <w:r w:rsidRPr="00631650">
        <w:rPr>
          <w:rFonts w:cstheme="minorHAnsi"/>
          <w:sz w:val="24"/>
          <w:lang w:eastAsia="sl-SI"/>
        </w:rPr>
        <w:t xml:space="preserve"> Prosimo za razumevanje.</w:t>
      </w:r>
    </w:p>
    <w:p w14:paraId="346AD718" w14:textId="77777777" w:rsidR="00852735" w:rsidRPr="0067141D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12"/>
          <w:lang w:eastAsia="sl-SI"/>
        </w:rPr>
      </w:pPr>
    </w:p>
    <w:p w14:paraId="01CA8ED6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24"/>
          <w:lang w:eastAsia="sl-SI"/>
        </w:rPr>
      </w:pPr>
    </w:p>
    <w:p w14:paraId="52D6566C" w14:textId="583A47D8" w:rsidR="00852735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rFonts w:cstheme="minorHAnsi"/>
          <w:sz w:val="24"/>
          <w:lang w:eastAsia="sl-SI"/>
        </w:rPr>
      </w:pPr>
      <w:r>
        <w:rPr>
          <w:rFonts w:cstheme="minorHAnsi"/>
          <w:sz w:val="24"/>
          <w:lang w:eastAsia="sl-SI"/>
        </w:rPr>
        <w:t xml:space="preserve">                                                                                                                           Žig izvajalca</w:t>
      </w:r>
    </w:p>
    <w:p w14:paraId="03BE4D4C" w14:textId="77777777" w:rsidR="00852735" w:rsidRPr="00A83BF1" w:rsidRDefault="00852735" w:rsidP="00852735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theme="minorHAnsi"/>
          <w:sz w:val="24"/>
          <w:lang w:eastAsia="sl-SI"/>
        </w:rPr>
      </w:pPr>
    </w:p>
    <w:p w14:paraId="36A821D8" w14:textId="77777777" w:rsidR="00852735" w:rsidRDefault="00852735" w:rsidP="00852735">
      <w:pPr>
        <w:rPr>
          <w:rFonts w:asciiTheme="minorHAnsi" w:hAnsiTheme="minorHAnsi" w:cstheme="minorHAnsi"/>
        </w:rPr>
      </w:pPr>
    </w:p>
    <w:p w14:paraId="6B272F03" w14:textId="3DE853B0" w:rsidR="00852735" w:rsidRDefault="00852735" w:rsidP="00852735">
      <w:pPr>
        <w:rPr>
          <w:rFonts w:asciiTheme="minorHAnsi" w:hAnsiTheme="minorHAnsi" w:cstheme="minorHAnsi"/>
        </w:rPr>
      </w:pPr>
    </w:p>
    <w:p w14:paraId="14DF5E88" w14:textId="77777777" w:rsidR="00674B5F" w:rsidRDefault="00674B5F" w:rsidP="00852735">
      <w:pPr>
        <w:rPr>
          <w:rFonts w:asciiTheme="minorHAnsi" w:hAnsiTheme="minorHAnsi" w:cstheme="minorHAnsi"/>
        </w:rPr>
      </w:pPr>
    </w:p>
    <w:p w14:paraId="00103400" w14:textId="77777777" w:rsidR="00AD7E9D" w:rsidRDefault="00AD7E9D" w:rsidP="00510A30">
      <w:pPr>
        <w:rPr>
          <w:rFonts w:asciiTheme="minorHAnsi" w:hAnsiTheme="minorHAnsi" w:cstheme="minorHAnsi"/>
        </w:rPr>
      </w:pPr>
    </w:p>
    <w:p w14:paraId="08A794EF" w14:textId="77777777" w:rsidR="00510A30" w:rsidRDefault="005D2B00" w:rsidP="00F90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I</w:t>
      </w:r>
      <w:r w:rsidR="00510A30" w:rsidRPr="001223BC">
        <w:rPr>
          <w:rFonts w:asciiTheme="minorHAnsi" w:hAnsiTheme="minorHAnsi" w:cstheme="minorHAnsi"/>
          <w:b/>
        </w:rPr>
        <w:t xml:space="preserve">zvajalec </w:t>
      </w:r>
      <w:r w:rsidR="00A04805">
        <w:rPr>
          <w:rFonts w:asciiTheme="minorHAnsi" w:hAnsiTheme="minorHAnsi" w:cstheme="minorHAnsi"/>
          <w:b/>
        </w:rPr>
        <w:t xml:space="preserve">v celoti </w:t>
      </w:r>
      <w:r w:rsidR="0060144A">
        <w:rPr>
          <w:rFonts w:asciiTheme="minorHAnsi" w:hAnsiTheme="minorHAnsi" w:cstheme="minorHAnsi"/>
          <w:b/>
        </w:rPr>
        <w:t>odgovarja</w:t>
      </w:r>
      <w:r w:rsidR="0060144A" w:rsidRPr="001223BC">
        <w:rPr>
          <w:rFonts w:asciiTheme="minorHAnsi" w:hAnsiTheme="minorHAnsi" w:cstheme="minorHAnsi"/>
          <w:b/>
        </w:rPr>
        <w:t xml:space="preserve"> </w:t>
      </w:r>
      <w:r w:rsidR="0060144A">
        <w:rPr>
          <w:rFonts w:asciiTheme="minorHAnsi" w:hAnsiTheme="minorHAnsi" w:cstheme="minorHAnsi"/>
          <w:b/>
        </w:rPr>
        <w:t xml:space="preserve">in </w:t>
      </w:r>
      <w:r w:rsidR="00510A30" w:rsidRPr="001223BC">
        <w:rPr>
          <w:rFonts w:asciiTheme="minorHAnsi" w:hAnsiTheme="minorHAnsi" w:cstheme="minorHAnsi"/>
          <w:b/>
        </w:rPr>
        <w:t>zagotavlja</w:t>
      </w:r>
      <w:r w:rsidR="00510A30" w:rsidRPr="00680897">
        <w:rPr>
          <w:rFonts w:asciiTheme="minorHAnsi" w:hAnsiTheme="minorHAnsi" w:cstheme="minorHAnsi"/>
        </w:rPr>
        <w:t>:</w:t>
      </w:r>
    </w:p>
    <w:p w14:paraId="20093965" w14:textId="77777777" w:rsidR="005D2B00" w:rsidRPr="005D2B00" w:rsidRDefault="005D2B00" w:rsidP="00F90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Theme="minorHAnsi" w:hAnsiTheme="minorHAnsi" w:cstheme="minorHAnsi"/>
          <w:b/>
          <w:sz w:val="8"/>
        </w:rPr>
      </w:pPr>
    </w:p>
    <w:p w14:paraId="1CEB8B0A" w14:textId="77777777" w:rsidR="00510A30" w:rsidRPr="00766E55" w:rsidRDefault="00510A30" w:rsidP="003A2ECE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766E55">
        <w:rPr>
          <w:rFonts w:asciiTheme="minorHAnsi" w:hAnsiTheme="minorHAnsi" w:cstheme="minorHAnsi"/>
        </w:rPr>
        <w:t>zadostno število kadrov, ki omogoča</w:t>
      </w:r>
      <w:r w:rsidR="00A523DD">
        <w:rPr>
          <w:rFonts w:asciiTheme="minorHAnsi" w:hAnsiTheme="minorHAnsi" w:cstheme="minorHAnsi"/>
        </w:rPr>
        <w:t>jo</w:t>
      </w:r>
      <w:r w:rsidRPr="00766E55">
        <w:rPr>
          <w:rFonts w:asciiTheme="minorHAnsi" w:hAnsiTheme="minorHAnsi" w:cstheme="minorHAnsi"/>
        </w:rPr>
        <w:t xml:space="preserve"> </w:t>
      </w:r>
      <w:r w:rsidR="00A523DD" w:rsidRPr="00766E55">
        <w:rPr>
          <w:rFonts w:asciiTheme="minorHAnsi" w:hAnsiTheme="minorHAnsi" w:cstheme="minorHAnsi"/>
        </w:rPr>
        <w:t xml:space="preserve">izvajanje storitev po tej pogodbi </w:t>
      </w:r>
      <w:r w:rsidRPr="00766E55">
        <w:rPr>
          <w:rFonts w:asciiTheme="minorHAnsi" w:hAnsiTheme="minorHAnsi" w:cstheme="minorHAnsi"/>
        </w:rPr>
        <w:t>pravočasno in v dogovorjeni kakovosti</w:t>
      </w:r>
    </w:p>
    <w:p w14:paraId="1341BA81" w14:textId="77777777" w:rsidR="00510A30" w:rsidRPr="00766E55" w:rsidRDefault="00510A30" w:rsidP="003A2ECE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680897">
        <w:rPr>
          <w:rFonts w:asciiTheme="minorHAnsi" w:hAnsiTheme="minorHAnsi" w:cstheme="minorHAnsi"/>
        </w:rPr>
        <w:t xml:space="preserve">da </w:t>
      </w:r>
      <w:r w:rsidR="00A523DD">
        <w:rPr>
          <w:rFonts w:asciiTheme="minorHAnsi" w:hAnsiTheme="minorHAnsi" w:cstheme="minorHAnsi"/>
        </w:rPr>
        <w:t xml:space="preserve">je </w:t>
      </w:r>
      <w:r w:rsidRPr="00680897">
        <w:rPr>
          <w:rFonts w:asciiTheme="minorHAnsi" w:hAnsiTheme="minorHAnsi" w:cstheme="minorHAnsi"/>
        </w:rPr>
        <w:t xml:space="preserve">ves </w:t>
      </w:r>
      <w:r w:rsidRPr="00766E55">
        <w:rPr>
          <w:rFonts w:asciiTheme="minorHAnsi" w:hAnsiTheme="minorHAnsi" w:cstheme="minorHAnsi"/>
        </w:rPr>
        <w:t xml:space="preserve">strokovni kader </w:t>
      </w:r>
      <w:r w:rsidRPr="00680897">
        <w:rPr>
          <w:rFonts w:asciiTheme="minorHAnsi" w:hAnsiTheme="minorHAnsi" w:cstheme="minorHAnsi"/>
        </w:rPr>
        <w:t>zaposlen</w:t>
      </w:r>
      <w:r w:rsidR="00A523DD">
        <w:rPr>
          <w:rFonts w:asciiTheme="minorHAnsi" w:hAnsiTheme="minorHAnsi" w:cstheme="minorHAnsi"/>
        </w:rPr>
        <w:t xml:space="preserve"> pri izvajalcu</w:t>
      </w:r>
      <w:r w:rsidRPr="00766E55">
        <w:rPr>
          <w:rFonts w:asciiTheme="minorHAnsi" w:hAnsiTheme="minorHAnsi" w:cstheme="minorHAnsi"/>
        </w:rPr>
        <w:t>, za ostale primere pa kadre pridobi po lastni presoji in odgovornosti</w:t>
      </w:r>
    </w:p>
    <w:p w14:paraId="5B9C9F5C" w14:textId="77777777" w:rsidR="00510A30" w:rsidRPr="00766E55" w:rsidRDefault="00510A30" w:rsidP="003A2ECE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766E55">
        <w:rPr>
          <w:rFonts w:asciiTheme="minorHAnsi" w:hAnsiTheme="minorHAnsi" w:cstheme="minorHAnsi"/>
        </w:rPr>
        <w:t>strokovno usposobljenost kadrov in za to, da imajo le-ti ustrezna dovoljenja (</w:t>
      </w:r>
      <w:r w:rsidR="00ED73CF">
        <w:rPr>
          <w:rFonts w:asciiTheme="minorHAnsi" w:hAnsiTheme="minorHAnsi" w:cstheme="minorHAnsi"/>
        </w:rPr>
        <w:t>varstvo pri delu, zdrav. pregledi,</w:t>
      </w:r>
      <w:r w:rsidRPr="00766E55">
        <w:rPr>
          <w:rFonts w:asciiTheme="minorHAnsi" w:hAnsiTheme="minorHAnsi" w:cstheme="minorHAnsi"/>
        </w:rPr>
        <w:t xml:space="preserve"> licence, vozniška in prometna dovoljenja itd.) </w:t>
      </w:r>
    </w:p>
    <w:p w14:paraId="229A649D" w14:textId="77777777" w:rsidR="00510A30" w:rsidRDefault="00510A30" w:rsidP="003A2ECE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 w:rsidRPr="00680897">
        <w:rPr>
          <w:rFonts w:asciiTheme="minorHAnsi" w:hAnsiTheme="minorHAnsi" w:cstheme="minorHAnsi"/>
        </w:rPr>
        <w:t>da ima c</w:t>
      </w:r>
      <w:r w:rsidRPr="00766E55">
        <w:rPr>
          <w:rFonts w:asciiTheme="minorHAnsi" w:hAnsiTheme="minorHAnsi" w:cstheme="minorHAnsi"/>
        </w:rPr>
        <w:t>eloten strokovni kader oprav</w:t>
      </w:r>
      <w:r w:rsidRPr="00680897">
        <w:rPr>
          <w:rFonts w:asciiTheme="minorHAnsi" w:hAnsiTheme="minorHAnsi" w:cstheme="minorHAnsi"/>
        </w:rPr>
        <w:t>ljeno</w:t>
      </w:r>
      <w:r w:rsidRPr="00766E55">
        <w:rPr>
          <w:rFonts w:asciiTheme="minorHAnsi" w:hAnsiTheme="minorHAnsi" w:cstheme="minorHAnsi"/>
        </w:rPr>
        <w:t xml:space="preserve"> usposabljanj</w:t>
      </w:r>
      <w:r w:rsidRPr="00680897">
        <w:rPr>
          <w:rFonts w:asciiTheme="minorHAnsi" w:hAnsiTheme="minorHAnsi" w:cstheme="minorHAnsi"/>
        </w:rPr>
        <w:t>e</w:t>
      </w:r>
      <w:r w:rsidRPr="00766E55">
        <w:rPr>
          <w:rFonts w:asciiTheme="minorHAnsi" w:hAnsiTheme="minorHAnsi" w:cstheme="minorHAnsi"/>
        </w:rPr>
        <w:t xml:space="preserve"> v skladu z veljavnim HACCP sistemom</w:t>
      </w:r>
      <w:r>
        <w:rPr>
          <w:rFonts w:asciiTheme="minorHAnsi" w:hAnsiTheme="minorHAnsi" w:cstheme="minorHAnsi"/>
        </w:rPr>
        <w:t xml:space="preserve"> naročnika</w:t>
      </w:r>
    </w:p>
    <w:p w14:paraId="1812ACDC" w14:textId="77777777" w:rsidR="00D63F0A" w:rsidRDefault="00A04805" w:rsidP="003A2ECE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 vodi </w:t>
      </w:r>
      <w:r w:rsidR="00D63F0A">
        <w:rPr>
          <w:rFonts w:asciiTheme="minorHAnsi" w:hAnsiTheme="minorHAnsi" w:cstheme="minorHAnsi"/>
        </w:rPr>
        <w:t>vse potrebne evidence zaposlenih, ki izhajajo iz obveznosti izvajalca</w:t>
      </w:r>
      <w:r>
        <w:rPr>
          <w:rFonts w:asciiTheme="minorHAnsi" w:hAnsiTheme="minorHAnsi" w:cstheme="minorHAnsi"/>
        </w:rPr>
        <w:t>,</w:t>
      </w:r>
      <w:r w:rsidR="00D63F0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ki jih</w:t>
      </w:r>
      <w:r w:rsidR="00D63F0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hrani </w:t>
      </w:r>
      <w:r w:rsidR="00D63F0A">
        <w:rPr>
          <w:rFonts w:asciiTheme="minorHAnsi" w:hAnsiTheme="minorHAnsi" w:cstheme="minorHAnsi"/>
        </w:rPr>
        <w:t>v</w:t>
      </w:r>
      <w:r>
        <w:rPr>
          <w:rFonts w:asciiTheme="minorHAnsi" w:hAnsiTheme="minorHAnsi" w:cstheme="minorHAnsi"/>
        </w:rPr>
        <w:t xml:space="preserve"> svoji</w:t>
      </w:r>
      <w:r w:rsidR="00D63F0A">
        <w:rPr>
          <w:rFonts w:asciiTheme="minorHAnsi" w:hAnsiTheme="minorHAnsi" w:cstheme="minorHAnsi"/>
        </w:rPr>
        <w:t xml:space="preserve"> kadrovski službi in se za vsako tekoče leto do konca </w:t>
      </w:r>
      <w:r>
        <w:rPr>
          <w:rFonts w:asciiTheme="minorHAnsi" w:hAnsiTheme="minorHAnsi" w:cstheme="minorHAnsi"/>
        </w:rPr>
        <w:t>marca</w:t>
      </w:r>
      <w:r w:rsidR="00D63F0A">
        <w:rPr>
          <w:rFonts w:asciiTheme="minorHAnsi" w:hAnsiTheme="minorHAnsi" w:cstheme="minorHAnsi"/>
        </w:rPr>
        <w:t xml:space="preserve"> dostavijo naročniku</w:t>
      </w:r>
    </w:p>
    <w:p w14:paraId="1F7E34E3" w14:textId="77777777" w:rsidR="0060144A" w:rsidRDefault="0060144A" w:rsidP="003A2ECE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izvajanje vseh potrebnih postopkov vezanih na odpravo okvar </w:t>
      </w:r>
    </w:p>
    <w:p w14:paraId="47BFAE73" w14:textId="77777777" w:rsidR="006529C5" w:rsidRDefault="006529C5" w:rsidP="003A2ECE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kazensko in materialno za vsa izvedena dela in izdano dokumentacijo</w:t>
      </w:r>
    </w:p>
    <w:p w14:paraId="1F943E48" w14:textId="77777777" w:rsidR="00F1042F" w:rsidRPr="00F1042F" w:rsidRDefault="00F1042F" w:rsidP="00F104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inorHAnsi" w:hAnsiTheme="minorHAnsi" w:cstheme="minorHAnsi"/>
          <w:sz w:val="14"/>
        </w:rPr>
      </w:pPr>
    </w:p>
    <w:p w14:paraId="15261518" w14:textId="77777777" w:rsidR="00510A30" w:rsidRDefault="00510A30" w:rsidP="00510A30"/>
    <w:p w14:paraId="7103F163" w14:textId="76E6F7B1" w:rsidR="00C7059E" w:rsidRDefault="00C7059E" w:rsidP="00510A30"/>
    <w:p w14:paraId="1A505C67" w14:textId="77777777" w:rsidR="005D04EA" w:rsidRDefault="005D04EA" w:rsidP="00510A30"/>
    <w:p w14:paraId="43692E00" w14:textId="77777777" w:rsidR="005D04EA" w:rsidRDefault="005D04EA" w:rsidP="00510A30"/>
    <w:p w14:paraId="3D653F1B" w14:textId="77777777" w:rsidR="005D04EA" w:rsidRDefault="005D04EA" w:rsidP="00510A30"/>
    <w:p w14:paraId="6526DB93" w14:textId="77777777" w:rsidR="00175725" w:rsidRPr="00175725" w:rsidRDefault="00175725" w:rsidP="00175725">
      <w:pPr>
        <w:pStyle w:val="Odstavekseznama"/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iCs/>
          <w:sz w:val="26"/>
          <w:szCs w:val="26"/>
        </w:rPr>
      </w:pPr>
      <w:r w:rsidRPr="00175725">
        <w:rPr>
          <w:rFonts w:asciiTheme="minorHAnsi" w:eastAsia="Calibri" w:hAnsiTheme="minorHAnsi" w:cstheme="minorHAnsi"/>
          <w:iCs/>
          <w:sz w:val="26"/>
          <w:szCs w:val="26"/>
        </w:rPr>
        <w:t xml:space="preserve">Datum: </w:t>
      </w:r>
      <w:r w:rsidRPr="0017572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17572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17572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17572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17572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175725">
        <w:rPr>
          <w:rFonts w:asciiTheme="minorHAnsi" w:eastAsia="Calibri" w:hAnsiTheme="minorHAnsi" w:cstheme="minorHAnsi"/>
          <w:iCs/>
          <w:sz w:val="26"/>
          <w:szCs w:val="26"/>
        </w:rPr>
        <w:tab/>
      </w:r>
      <w:r w:rsidRPr="00175725">
        <w:rPr>
          <w:rFonts w:asciiTheme="minorHAnsi" w:eastAsia="Calibri" w:hAnsiTheme="minorHAnsi" w:cstheme="minorHAnsi"/>
          <w:iCs/>
          <w:sz w:val="26"/>
          <w:szCs w:val="26"/>
        </w:rPr>
        <w:tab/>
        <w:t>Podpis in žig:</w:t>
      </w:r>
    </w:p>
    <w:p w14:paraId="15B9452D" w14:textId="7F9F9D32" w:rsidR="00D625E2" w:rsidRDefault="00D625E2" w:rsidP="00510A30"/>
    <w:sectPr w:rsidR="00D625E2" w:rsidSect="00A84DFB">
      <w:footerReference w:type="default" r:id="rId8"/>
      <w:pgSz w:w="11906" w:h="16838"/>
      <w:pgMar w:top="851" w:right="1133" w:bottom="851" w:left="1417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F2DE" w14:textId="77777777" w:rsidR="009C52E5" w:rsidRDefault="009C52E5" w:rsidP="007C7E70">
      <w:r>
        <w:separator/>
      </w:r>
    </w:p>
  </w:endnote>
  <w:endnote w:type="continuationSeparator" w:id="0">
    <w:p w14:paraId="0815E819" w14:textId="77777777" w:rsidR="009C52E5" w:rsidRDefault="009C52E5" w:rsidP="007C7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E99F" w14:textId="4DB7F698" w:rsidR="00C0381E" w:rsidRPr="00896F3A" w:rsidRDefault="00E0200E" w:rsidP="00B2082A">
    <w:pPr>
      <w:pStyle w:val="Glava"/>
      <w:rPr>
        <w:sz w:val="28"/>
        <w:szCs w:val="28"/>
      </w:rPr>
    </w:pPr>
    <w:r w:rsidRPr="00896F3A">
      <w:rPr>
        <w:sz w:val="28"/>
        <w:szCs w:val="28"/>
      </w:rPr>
      <w:t xml:space="preserve">PRILOGA </w:t>
    </w:r>
    <w:r w:rsidR="004E32D7">
      <w:rPr>
        <w:sz w:val="28"/>
        <w:szCs w:val="28"/>
      </w:rPr>
      <w:t>OS_</w:t>
    </w:r>
    <w:r w:rsidRPr="00896F3A">
      <w:rPr>
        <w:sz w:val="28"/>
        <w:szCs w:val="28"/>
      </w:rPr>
      <w:t>2/3</w:t>
    </w:r>
    <w:r w:rsidR="00C0381E">
      <w:tab/>
    </w:r>
    <w:sdt>
      <w:sdtPr>
        <w:rPr>
          <w:sz w:val="28"/>
          <w:szCs w:val="28"/>
        </w:rPr>
        <w:id w:val="302353156"/>
        <w:docPartObj>
          <w:docPartGallery w:val="Page Numbers (Top of Page)"/>
          <w:docPartUnique/>
        </w:docPartObj>
      </w:sdtPr>
      <w:sdtContent>
        <w:r w:rsidR="00C0381E" w:rsidRPr="00896F3A">
          <w:rPr>
            <w:sz w:val="28"/>
            <w:szCs w:val="28"/>
          </w:rPr>
          <w:tab/>
          <w:t xml:space="preserve">     </w:t>
        </w:r>
        <w:r w:rsidR="00C0381E" w:rsidRPr="00896F3A">
          <w:rPr>
            <w:sz w:val="28"/>
            <w:szCs w:val="28"/>
          </w:rPr>
          <w:fldChar w:fldCharType="begin"/>
        </w:r>
        <w:r w:rsidR="00C0381E" w:rsidRPr="00896F3A">
          <w:rPr>
            <w:sz w:val="28"/>
            <w:szCs w:val="28"/>
          </w:rPr>
          <w:instrText>PAGE   \* MERGEFORMAT</w:instrText>
        </w:r>
        <w:r w:rsidR="00C0381E" w:rsidRPr="00896F3A">
          <w:rPr>
            <w:sz w:val="28"/>
            <w:szCs w:val="28"/>
          </w:rPr>
          <w:fldChar w:fldCharType="separate"/>
        </w:r>
        <w:r w:rsidR="00FB56D2" w:rsidRPr="00896F3A">
          <w:rPr>
            <w:sz w:val="28"/>
            <w:szCs w:val="28"/>
          </w:rPr>
          <w:t>4</w:t>
        </w:r>
        <w:r w:rsidR="00C0381E" w:rsidRPr="00896F3A">
          <w:rPr>
            <w:sz w:val="28"/>
            <w:szCs w:val="28"/>
          </w:rPr>
          <w:fldChar w:fldCharType="end"/>
        </w:r>
      </w:sdtContent>
    </w:sdt>
  </w:p>
  <w:p w14:paraId="4E127704" w14:textId="77777777" w:rsidR="00C0381E" w:rsidRDefault="00C038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14641" w14:textId="77777777" w:rsidR="009C52E5" w:rsidRDefault="009C52E5" w:rsidP="007C7E70">
      <w:r>
        <w:separator/>
      </w:r>
    </w:p>
  </w:footnote>
  <w:footnote w:type="continuationSeparator" w:id="0">
    <w:p w14:paraId="52EAC8BF" w14:textId="77777777" w:rsidR="009C52E5" w:rsidRDefault="009C52E5" w:rsidP="007C7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471A"/>
    <w:multiLevelType w:val="hybridMultilevel"/>
    <w:tmpl w:val="B3706D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9269D"/>
    <w:multiLevelType w:val="hybridMultilevel"/>
    <w:tmpl w:val="22CC60AC"/>
    <w:lvl w:ilvl="0" w:tplc="5952F1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C211B"/>
    <w:multiLevelType w:val="hybridMultilevel"/>
    <w:tmpl w:val="0382CFC4"/>
    <w:lvl w:ilvl="0" w:tplc="D03E54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D5B14"/>
    <w:multiLevelType w:val="hybridMultilevel"/>
    <w:tmpl w:val="1CE60F80"/>
    <w:lvl w:ilvl="0" w:tplc="3BC427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E4EE8"/>
    <w:multiLevelType w:val="hybridMultilevel"/>
    <w:tmpl w:val="00A033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32586"/>
    <w:multiLevelType w:val="hybridMultilevel"/>
    <w:tmpl w:val="4BCC4CCA"/>
    <w:lvl w:ilvl="0" w:tplc="8BE8A40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33F18"/>
    <w:multiLevelType w:val="hybridMultilevel"/>
    <w:tmpl w:val="7EE47B9C"/>
    <w:lvl w:ilvl="0" w:tplc="8BE8A40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A04EB"/>
    <w:multiLevelType w:val="hybridMultilevel"/>
    <w:tmpl w:val="B7DAAB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73503"/>
    <w:multiLevelType w:val="hybridMultilevel"/>
    <w:tmpl w:val="B3706D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71253"/>
    <w:multiLevelType w:val="hybridMultilevel"/>
    <w:tmpl w:val="0C465EC8"/>
    <w:lvl w:ilvl="0" w:tplc="D6FAC586">
      <w:start w:val="1"/>
      <w:numFmt w:val="decimal"/>
      <w:lvlText w:val="(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322B2"/>
    <w:multiLevelType w:val="hybridMultilevel"/>
    <w:tmpl w:val="4D7037F2"/>
    <w:lvl w:ilvl="0" w:tplc="8BE8A40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941C6"/>
    <w:multiLevelType w:val="hybridMultilevel"/>
    <w:tmpl w:val="008C7AC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D39F9"/>
    <w:multiLevelType w:val="hybridMultilevel"/>
    <w:tmpl w:val="7B90C7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85182"/>
    <w:multiLevelType w:val="hybridMultilevel"/>
    <w:tmpl w:val="4E3495B4"/>
    <w:lvl w:ilvl="0" w:tplc="8BE8A40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70746">
    <w:abstractNumId w:val="10"/>
  </w:num>
  <w:num w:numId="2" w16cid:durableId="462776067">
    <w:abstractNumId w:val="1"/>
  </w:num>
  <w:num w:numId="3" w16cid:durableId="691537507">
    <w:abstractNumId w:val="8"/>
  </w:num>
  <w:num w:numId="4" w16cid:durableId="751853654">
    <w:abstractNumId w:val="0"/>
  </w:num>
  <w:num w:numId="5" w16cid:durableId="10232391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951294">
    <w:abstractNumId w:val="9"/>
  </w:num>
  <w:num w:numId="7" w16cid:durableId="2009215435">
    <w:abstractNumId w:val="12"/>
  </w:num>
  <w:num w:numId="8" w16cid:durableId="1434782655">
    <w:abstractNumId w:val="2"/>
  </w:num>
  <w:num w:numId="9" w16cid:durableId="1332295686">
    <w:abstractNumId w:val="3"/>
  </w:num>
  <w:num w:numId="10" w16cid:durableId="166749063">
    <w:abstractNumId w:val="13"/>
  </w:num>
  <w:num w:numId="11" w16cid:durableId="1500805131">
    <w:abstractNumId w:val="6"/>
  </w:num>
  <w:num w:numId="12" w16cid:durableId="1303123120">
    <w:abstractNumId w:val="5"/>
  </w:num>
  <w:num w:numId="13" w16cid:durableId="939530055">
    <w:abstractNumId w:val="11"/>
  </w:num>
  <w:num w:numId="14" w16cid:durableId="682705192">
    <w:abstractNumId w:val="7"/>
  </w:num>
  <w:num w:numId="15" w16cid:durableId="1200246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5F"/>
    <w:rsid w:val="00000618"/>
    <w:rsid w:val="000053EA"/>
    <w:rsid w:val="00046F5F"/>
    <w:rsid w:val="000515C1"/>
    <w:rsid w:val="0005185E"/>
    <w:rsid w:val="00056B77"/>
    <w:rsid w:val="00056BA4"/>
    <w:rsid w:val="000A5ECD"/>
    <w:rsid w:val="000B31EC"/>
    <w:rsid w:val="000E2394"/>
    <w:rsid w:val="000F1C5F"/>
    <w:rsid w:val="00101A2D"/>
    <w:rsid w:val="0010734B"/>
    <w:rsid w:val="00113DC9"/>
    <w:rsid w:val="0012141C"/>
    <w:rsid w:val="001223BC"/>
    <w:rsid w:val="001366AB"/>
    <w:rsid w:val="00175725"/>
    <w:rsid w:val="001A6F8F"/>
    <w:rsid w:val="001B3B54"/>
    <w:rsid w:val="001E40DD"/>
    <w:rsid w:val="00264203"/>
    <w:rsid w:val="002C626F"/>
    <w:rsid w:val="002E6A1B"/>
    <w:rsid w:val="002F27E6"/>
    <w:rsid w:val="00342256"/>
    <w:rsid w:val="00342C46"/>
    <w:rsid w:val="003518B0"/>
    <w:rsid w:val="003648B0"/>
    <w:rsid w:val="0038277A"/>
    <w:rsid w:val="003A2ECE"/>
    <w:rsid w:val="003A53DE"/>
    <w:rsid w:val="003B4312"/>
    <w:rsid w:val="00451FDE"/>
    <w:rsid w:val="00460149"/>
    <w:rsid w:val="00477E3C"/>
    <w:rsid w:val="00485AF5"/>
    <w:rsid w:val="00485DA7"/>
    <w:rsid w:val="004B7B91"/>
    <w:rsid w:val="004D4C40"/>
    <w:rsid w:val="004E317A"/>
    <w:rsid w:val="004E32D7"/>
    <w:rsid w:val="004F6F57"/>
    <w:rsid w:val="0050009A"/>
    <w:rsid w:val="00503FBA"/>
    <w:rsid w:val="00510A30"/>
    <w:rsid w:val="005165C6"/>
    <w:rsid w:val="00522639"/>
    <w:rsid w:val="00540D81"/>
    <w:rsid w:val="00545CBE"/>
    <w:rsid w:val="005533C9"/>
    <w:rsid w:val="005651B5"/>
    <w:rsid w:val="005654AE"/>
    <w:rsid w:val="00596F9A"/>
    <w:rsid w:val="005D04EA"/>
    <w:rsid w:val="005D233F"/>
    <w:rsid w:val="005D2B00"/>
    <w:rsid w:val="005D3466"/>
    <w:rsid w:val="005F4E46"/>
    <w:rsid w:val="0060144A"/>
    <w:rsid w:val="006529C5"/>
    <w:rsid w:val="00674B5F"/>
    <w:rsid w:val="00680897"/>
    <w:rsid w:val="00682224"/>
    <w:rsid w:val="00744428"/>
    <w:rsid w:val="00750E07"/>
    <w:rsid w:val="0075198F"/>
    <w:rsid w:val="00763093"/>
    <w:rsid w:val="00766E55"/>
    <w:rsid w:val="007B6029"/>
    <w:rsid w:val="007C491B"/>
    <w:rsid w:val="007C7837"/>
    <w:rsid w:val="007C7E70"/>
    <w:rsid w:val="008008A6"/>
    <w:rsid w:val="00810081"/>
    <w:rsid w:val="0081062C"/>
    <w:rsid w:val="0082150C"/>
    <w:rsid w:val="00824189"/>
    <w:rsid w:val="0083739D"/>
    <w:rsid w:val="00852347"/>
    <w:rsid w:val="00852735"/>
    <w:rsid w:val="00861DE9"/>
    <w:rsid w:val="00873B73"/>
    <w:rsid w:val="0088352D"/>
    <w:rsid w:val="00883D8E"/>
    <w:rsid w:val="008869A0"/>
    <w:rsid w:val="00891666"/>
    <w:rsid w:val="00896F3A"/>
    <w:rsid w:val="008A0580"/>
    <w:rsid w:val="008D613F"/>
    <w:rsid w:val="008E4007"/>
    <w:rsid w:val="00921833"/>
    <w:rsid w:val="00922E3D"/>
    <w:rsid w:val="00944C7D"/>
    <w:rsid w:val="00956C3B"/>
    <w:rsid w:val="009646E1"/>
    <w:rsid w:val="00982B4A"/>
    <w:rsid w:val="009A1025"/>
    <w:rsid w:val="009C52E5"/>
    <w:rsid w:val="009D2DAC"/>
    <w:rsid w:val="009E0CD7"/>
    <w:rsid w:val="009E46A9"/>
    <w:rsid w:val="00A02235"/>
    <w:rsid w:val="00A04805"/>
    <w:rsid w:val="00A21B02"/>
    <w:rsid w:val="00A24C82"/>
    <w:rsid w:val="00A33598"/>
    <w:rsid w:val="00A523DD"/>
    <w:rsid w:val="00A54C56"/>
    <w:rsid w:val="00A64827"/>
    <w:rsid w:val="00A66BB3"/>
    <w:rsid w:val="00A84DFB"/>
    <w:rsid w:val="00A92523"/>
    <w:rsid w:val="00AA2D32"/>
    <w:rsid w:val="00AB636F"/>
    <w:rsid w:val="00AD7E9D"/>
    <w:rsid w:val="00AE48EE"/>
    <w:rsid w:val="00B05AD1"/>
    <w:rsid w:val="00B2082A"/>
    <w:rsid w:val="00B320FB"/>
    <w:rsid w:val="00B4798B"/>
    <w:rsid w:val="00B732A4"/>
    <w:rsid w:val="00B928A6"/>
    <w:rsid w:val="00BB39CA"/>
    <w:rsid w:val="00C0381E"/>
    <w:rsid w:val="00C11003"/>
    <w:rsid w:val="00C5272C"/>
    <w:rsid w:val="00C7059E"/>
    <w:rsid w:val="00C719D8"/>
    <w:rsid w:val="00C7425A"/>
    <w:rsid w:val="00C743AE"/>
    <w:rsid w:val="00C75B03"/>
    <w:rsid w:val="00C800DD"/>
    <w:rsid w:val="00CA29E7"/>
    <w:rsid w:val="00CC43A2"/>
    <w:rsid w:val="00CD4E2F"/>
    <w:rsid w:val="00D033E9"/>
    <w:rsid w:val="00D40C8B"/>
    <w:rsid w:val="00D44D8C"/>
    <w:rsid w:val="00D5791A"/>
    <w:rsid w:val="00D6101E"/>
    <w:rsid w:val="00D625E2"/>
    <w:rsid w:val="00D62783"/>
    <w:rsid w:val="00D63AF6"/>
    <w:rsid w:val="00D63F0A"/>
    <w:rsid w:val="00D95125"/>
    <w:rsid w:val="00DA2D36"/>
    <w:rsid w:val="00DE618D"/>
    <w:rsid w:val="00E0200E"/>
    <w:rsid w:val="00E06B28"/>
    <w:rsid w:val="00E225CC"/>
    <w:rsid w:val="00E53640"/>
    <w:rsid w:val="00E62FE6"/>
    <w:rsid w:val="00E66494"/>
    <w:rsid w:val="00E808C1"/>
    <w:rsid w:val="00E85CAC"/>
    <w:rsid w:val="00E87269"/>
    <w:rsid w:val="00EA0812"/>
    <w:rsid w:val="00EA365C"/>
    <w:rsid w:val="00EB4DFC"/>
    <w:rsid w:val="00ED0BE2"/>
    <w:rsid w:val="00ED1C91"/>
    <w:rsid w:val="00ED377F"/>
    <w:rsid w:val="00ED73CF"/>
    <w:rsid w:val="00EE3C6B"/>
    <w:rsid w:val="00F1042F"/>
    <w:rsid w:val="00F110B3"/>
    <w:rsid w:val="00F319A4"/>
    <w:rsid w:val="00F3518C"/>
    <w:rsid w:val="00F6162D"/>
    <w:rsid w:val="00F61961"/>
    <w:rsid w:val="00F65B07"/>
    <w:rsid w:val="00F761DB"/>
    <w:rsid w:val="00F904DC"/>
    <w:rsid w:val="00FA0152"/>
    <w:rsid w:val="00FA2035"/>
    <w:rsid w:val="00FB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E91C1"/>
  <w15:chartTrackingRefBased/>
  <w15:docId w15:val="{B0542FB2-C91F-462B-B877-547D0BF5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82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C7E7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7C7E70"/>
    <w:rPr>
      <w:noProof/>
    </w:rPr>
  </w:style>
  <w:style w:type="paragraph" w:styleId="Noga">
    <w:name w:val="footer"/>
    <w:basedOn w:val="Navaden"/>
    <w:link w:val="NogaZnak"/>
    <w:uiPriority w:val="99"/>
    <w:unhideWhenUsed/>
    <w:rsid w:val="007C7E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C7E70"/>
    <w:rPr>
      <w:noProof/>
    </w:rPr>
  </w:style>
  <w:style w:type="table" w:styleId="Tabelamrea">
    <w:name w:val="Table Grid"/>
    <w:basedOn w:val="Navadnatabela"/>
    <w:uiPriority w:val="59"/>
    <w:rsid w:val="007C7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7C7E70"/>
    <w:pPr>
      <w:spacing w:after="0" w:line="240" w:lineRule="auto"/>
    </w:pPr>
    <w:rPr>
      <w:noProof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342C46"/>
    <w:pPr>
      <w:ind w:left="720"/>
      <w:contextualSpacing/>
    </w:pPr>
  </w:style>
  <w:style w:type="paragraph" w:styleId="Naslov">
    <w:name w:val="Title"/>
    <w:basedOn w:val="Navaden"/>
    <w:next w:val="Navaden"/>
    <w:link w:val="NaslovZnak"/>
    <w:uiPriority w:val="10"/>
    <w:qFormat/>
    <w:rsid w:val="00766E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66E55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6420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64203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Odstavek seznama_IP Znak,Seznam_IP_1 Znak"/>
    <w:basedOn w:val="Privzetapisavaodstavka"/>
    <w:link w:val="Odstavekseznama"/>
    <w:uiPriority w:val="34"/>
    <w:locked/>
    <w:rsid w:val="0017572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42E1BF5-6A30-452C-9608-FBAAE6B3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Zver</dc:creator>
  <cp:keywords/>
  <dc:description/>
  <cp:lastModifiedBy>Boštjan Zver (VODOVOD SISTEMA B)</cp:lastModifiedBy>
  <cp:revision>4</cp:revision>
  <cp:lastPrinted>2021-02-23T12:56:00Z</cp:lastPrinted>
  <dcterms:created xsi:type="dcterms:W3CDTF">2025-02-23T18:44:00Z</dcterms:created>
  <dcterms:modified xsi:type="dcterms:W3CDTF">2025-02-23T19:30:00Z</dcterms:modified>
</cp:coreProperties>
</file>